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0"/>
          <w:szCs w:val="40"/>
        </w:rPr>
      </w:pPr>
    </w:p>
    <w:p>
      <w:pPr>
        <w:spacing w:line="600" w:lineRule="exact"/>
        <w:jc w:val="center"/>
        <w:rPr>
          <w:rFonts w:ascii="方正小标宋简体" w:eastAsia="方正小标宋简体"/>
          <w:b/>
          <w:bCs/>
          <w:sz w:val="40"/>
          <w:szCs w:val="40"/>
        </w:rPr>
      </w:pPr>
      <w:r>
        <w:rPr>
          <w:rFonts w:hint="eastAsia" w:ascii="方正小标宋简体" w:eastAsia="方正小标宋简体"/>
          <w:b/>
          <w:bCs/>
          <w:sz w:val="40"/>
          <w:szCs w:val="40"/>
        </w:rPr>
        <w:t>湖北省事业单位工作人员年度考核登记表</w:t>
      </w:r>
    </w:p>
    <w:p>
      <w:pPr>
        <w:autoSpaceDE w:val="0"/>
        <w:autoSpaceDN w:val="0"/>
        <w:spacing w:before="292" w:beforeLines="50"/>
        <w:jc w:val="center"/>
        <w:rPr>
          <w:rFonts w:ascii="楷体_GB2312" w:eastAsia="楷体_GB2312"/>
          <w:lang w:val="zh-CN"/>
        </w:rPr>
      </w:pPr>
      <w:r>
        <w:rPr>
          <w:rFonts w:hint="eastAsia" w:ascii="楷体_GB2312" w:eastAsia="楷体_GB2312"/>
          <w:lang w:val="zh-CN"/>
        </w:rPr>
        <w:t>（</w:t>
      </w:r>
      <w:r>
        <w:rPr>
          <w:rFonts w:ascii="楷体_GB2312" w:eastAsia="楷体_GB2312"/>
          <w:lang w:val="zh-CN"/>
        </w:rPr>
        <w:t xml:space="preserve">  </w:t>
      </w:r>
      <w:r>
        <w:rPr>
          <w:rFonts w:hint="eastAsia" w:ascii="楷体_GB2312" w:eastAsia="楷体_GB2312"/>
          <w:lang w:val="en-US" w:eastAsia="zh-CN"/>
        </w:rPr>
        <w:t xml:space="preserve">    </w:t>
      </w:r>
      <w:r>
        <w:rPr>
          <w:rFonts w:hint="eastAsia" w:ascii="楷体_GB2312" w:eastAsia="楷体_GB2312"/>
          <w:lang w:val="zh-CN"/>
        </w:rPr>
        <w:t>年度）</w:t>
      </w:r>
    </w:p>
    <w:tbl>
      <w:tblPr>
        <w:tblStyle w:val="5"/>
        <w:tblW w:w="850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1334"/>
        <w:gridCol w:w="1592"/>
        <w:gridCol w:w="1198"/>
        <w:gridCol w:w="1463"/>
        <w:gridCol w:w="7"/>
        <w:gridCol w:w="1323"/>
        <w:gridCol w:w="15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48" w:hRule="exact"/>
          <w:jc w:val="center"/>
        </w:trPr>
        <w:tc>
          <w:tcPr>
            <w:tcW w:w="1334" w:type="dxa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姓    名</w:t>
            </w:r>
          </w:p>
        </w:tc>
        <w:tc>
          <w:tcPr>
            <w:tcW w:w="1592" w:type="dxa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198" w:type="dxa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性  别</w:t>
            </w:r>
          </w:p>
        </w:tc>
        <w:tc>
          <w:tcPr>
            <w:tcW w:w="1463" w:type="dxa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33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588" w:type="dxa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32" w:hRule="exact"/>
          <w:jc w:val="center"/>
        </w:trPr>
        <w:tc>
          <w:tcPr>
            <w:tcW w:w="1334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592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单  位</w:t>
            </w:r>
          </w:p>
        </w:tc>
        <w:tc>
          <w:tcPr>
            <w:tcW w:w="4381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52" w:hRule="exact"/>
          <w:jc w:val="center"/>
        </w:trPr>
        <w:tc>
          <w:tcPr>
            <w:tcW w:w="1334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岗位名称</w:t>
            </w:r>
          </w:p>
        </w:tc>
        <w:tc>
          <w:tcPr>
            <w:tcW w:w="1592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198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岗  位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等  级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323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受聘现岗位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时     间</w:t>
            </w:r>
          </w:p>
        </w:tc>
        <w:tc>
          <w:tcPr>
            <w:tcW w:w="1588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290" w:hRule="exact"/>
          <w:jc w:val="center"/>
        </w:trPr>
        <w:tc>
          <w:tcPr>
            <w:tcW w:w="1334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岗位职责</w:t>
            </w:r>
          </w:p>
        </w:tc>
        <w:tc>
          <w:tcPr>
            <w:tcW w:w="717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852" w:hRule="atLeast"/>
          <w:jc w:val="center"/>
        </w:trPr>
        <w:tc>
          <w:tcPr>
            <w:tcW w:w="1334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个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总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结</w:t>
            </w:r>
          </w:p>
        </w:tc>
        <w:tc>
          <w:tcPr>
            <w:tcW w:w="717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spacing w:line="340" w:lineRule="exact"/>
        <w:jc w:val="center"/>
        <w:rPr>
          <w:rFonts w:hint="eastAsia"/>
          <w:sz w:val="24"/>
          <w:szCs w:val="24"/>
          <w:lang w:val="zh-CN"/>
        </w:rPr>
        <w:sectPr>
          <w:headerReference r:id="rId3" w:type="default"/>
          <w:footerReference r:id="rId4" w:type="default"/>
          <w:pgSz w:w="11907" w:h="16840"/>
          <w:pgMar w:top="1418" w:right="1701" w:bottom="1418" w:left="1701" w:header="851" w:footer="1418" w:gutter="0"/>
          <w:cols w:space="720" w:num="1"/>
          <w:docGrid w:type="linesAndChars" w:linePitch="585" w:charSpace="768"/>
        </w:sectPr>
      </w:pPr>
    </w:p>
    <w:tbl>
      <w:tblPr>
        <w:tblStyle w:val="5"/>
        <w:tblW w:w="850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1334"/>
        <w:gridCol w:w="71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295" w:hRule="atLeast"/>
          <w:jc w:val="center"/>
        </w:trPr>
        <w:tc>
          <w:tcPr>
            <w:tcW w:w="1334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个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总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结</w:t>
            </w:r>
          </w:p>
        </w:tc>
        <w:tc>
          <w:tcPr>
            <w:tcW w:w="7171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签名：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983" w:hRule="atLeast"/>
          <w:jc w:val="center"/>
        </w:trPr>
        <w:tc>
          <w:tcPr>
            <w:tcW w:w="1334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主管领导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评 语 和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考核等次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建    议</w:t>
            </w:r>
          </w:p>
        </w:tc>
        <w:tc>
          <w:tcPr>
            <w:tcW w:w="7171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签名：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23" w:hRule="atLeast"/>
          <w:jc w:val="center"/>
        </w:trPr>
        <w:tc>
          <w:tcPr>
            <w:tcW w:w="1334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单位考核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工作领导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小组意见</w:t>
            </w:r>
          </w:p>
        </w:tc>
        <w:tc>
          <w:tcPr>
            <w:tcW w:w="7171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签名：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788" w:hRule="atLeast"/>
          <w:jc w:val="center"/>
        </w:trPr>
        <w:tc>
          <w:tcPr>
            <w:tcW w:w="1334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考核单位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负责人集体研究等次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确    定</w:t>
            </w:r>
          </w:p>
        </w:tc>
        <w:tc>
          <w:tcPr>
            <w:tcW w:w="7171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盖章或签名：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915" w:hRule="atLeast"/>
          <w:jc w:val="center"/>
        </w:trPr>
        <w:tc>
          <w:tcPr>
            <w:tcW w:w="1334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本人签字</w:t>
            </w:r>
          </w:p>
        </w:tc>
        <w:tc>
          <w:tcPr>
            <w:tcW w:w="7171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 xml:space="preserve">签名：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 xml:space="preserve">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281" w:hRule="atLeast"/>
          <w:jc w:val="center"/>
        </w:trPr>
        <w:tc>
          <w:tcPr>
            <w:tcW w:w="1334" w:type="dxa"/>
            <w:tcBorders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未确定等次或不参加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考核情况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说    明</w:t>
            </w:r>
          </w:p>
        </w:tc>
        <w:tc>
          <w:tcPr>
            <w:tcW w:w="7171" w:type="dxa"/>
            <w:tcBorders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盖章或签名：          年    月    日</w:t>
            </w:r>
          </w:p>
        </w:tc>
      </w:tr>
    </w:tbl>
    <w:p>
      <w:pPr>
        <w:spacing w:line="320" w:lineRule="exact"/>
        <w:rPr>
          <w:rFonts w:hint="eastAsia" w:ascii="宋体" w:hAnsi="宋体" w:eastAsia="宋体" w:cs="宋体"/>
          <w:spacing w:val="-4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</w:rPr>
        <w:t>注：被考核人无签字确认的请注明告知本人的方式。</w:t>
      </w:r>
    </w:p>
    <w:p>
      <w:pPr>
        <w:spacing w:line="320" w:lineRule="exact"/>
        <w:ind w:firstLine="3790" w:firstLineChars="1613"/>
        <w:jc w:val="right"/>
        <w:rPr>
          <w:rFonts w:hint="eastAsia" w:ascii="宋体" w:hAnsi="宋体" w:eastAsia="宋体" w:cs="宋体"/>
          <w:spacing w:val="-4"/>
          <w:sz w:val="24"/>
          <w:szCs w:val="24"/>
        </w:rPr>
      </w:pPr>
    </w:p>
    <w:p>
      <w:pPr>
        <w:spacing w:line="320" w:lineRule="exact"/>
        <w:ind w:firstLine="3790" w:firstLineChars="1613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4"/>
          <w:sz w:val="24"/>
          <w:szCs w:val="24"/>
        </w:rPr>
        <w:t>湖北省人力资源和社会保障厅制</w:t>
      </w:r>
    </w:p>
    <w:sectPr>
      <w:footerReference r:id="rId5" w:type="default"/>
      <w:pgSz w:w="11907" w:h="16840"/>
      <w:pgMar w:top="1418" w:right="1701" w:bottom="1418" w:left="1701" w:header="851" w:footer="1418" w:gutter="0"/>
      <w:pgNumType w:start="1"/>
      <w:cols w:space="720" w:num="1"/>
      <w:docGrid w:type="linesAndChars" w:linePitch="585" w:charSpace="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500"/>
  <w:drawingGridHorizontalSpacing w:val="152"/>
  <w:drawingGridVerticalSpacing w:val="58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mZDNjOGFjNGQ2MmY4ZjhlZWExZjU0ZjJkMmQ0ODEifQ=="/>
  </w:docVars>
  <w:rsids>
    <w:rsidRoot w:val="00172A27"/>
    <w:rsid w:val="00016F44"/>
    <w:rsid w:val="00053B2C"/>
    <w:rsid w:val="00065793"/>
    <w:rsid w:val="0008576A"/>
    <w:rsid w:val="000861FB"/>
    <w:rsid w:val="00086B33"/>
    <w:rsid w:val="000E2D3A"/>
    <w:rsid w:val="000F19AE"/>
    <w:rsid w:val="00101277"/>
    <w:rsid w:val="0013117B"/>
    <w:rsid w:val="00135807"/>
    <w:rsid w:val="001362A0"/>
    <w:rsid w:val="00136D78"/>
    <w:rsid w:val="00156FD8"/>
    <w:rsid w:val="001617CC"/>
    <w:rsid w:val="001649C2"/>
    <w:rsid w:val="00171428"/>
    <w:rsid w:val="00172A27"/>
    <w:rsid w:val="00182072"/>
    <w:rsid w:val="0025358D"/>
    <w:rsid w:val="00256B7D"/>
    <w:rsid w:val="00266B6B"/>
    <w:rsid w:val="002719ED"/>
    <w:rsid w:val="00286D3D"/>
    <w:rsid w:val="002C4A89"/>
    <w:rsid w:val="002C5A27"/>
    <w:rsid w:val="003348D8"/>
    <w:rsid w:val="0037049F"/>
    <w:rsid w:val="003A2C41"/>
    <w:rsid w:val="003D0F7B"/>
    <w:rsid w:val="003D68D5"/>
    <w:rsid w:val="004048C8"/>
    <w:rsid w:val="00417853"/>
    <w:rsid w:val="00427CB0"/>
    <w:rsid w:val="004371CA"/>
    <w:rsid w:val="00450154"/>
    <w:rsid w:val="00454E22"/>
    <w:rsid w:val="00471DDC"/>
    <w:rsid w:val="004A1CD8"/>
    <w:rsid w:val="004C2365"/>
    <w:rsid w:val="00511189"/>
    <w:rsid w:val="00520914"/>
    <w:rsid w:val="00561DAD"/>
    <w:rsid w:val="0058508E"/>
    <w:rsid w:val="00591153"/>
    <w:rsid w:val="005A6B0D"/>
    <w:rsid w:val="005E4A2D"/>
    <w:rsid w:val="005F2AAA"/>
    <w:rsid w:val="006522E0"/>
    <w:rsid w:val="006C43B7"/>
    <w:rsid w:val="006D4E6B"/>
    <w:rsid w:val="006F1D8E"/>
    <w:rsid w:val="00700555"/>
    <w:rsid w:val="00702460"/>
    <w:rsid w:val="00705E4F"/>
    <w:rsid w:val="00760317"/>
    <w:rsid w:val="007B3941"/>
    <w:rsid w:val="007D0D3A"/>
    <w:rsid w:val="007D4012"/>
    <w:rsid w:val="007E47BC"/>
    <w:rsid w:val="007E6ADD"/>
    <w:rsid w:val="007F442B"/>
    <w:rsid w:val="00800CB4"/>
    <w:rsid w:val="00825E39"/>
    <w:rsid w:val="00835EF6"/>
    <w:rsid w:val="00872B70"/>
    <w:rsid w:val="00877C22"/>
    <w:rsid w:val="00893AED"/>
    <w:rsid w:val="009255F9"/>
    <w:rsid w:val="00925BFC"/>
    <w:rsid w:val="00933316"/>
    <w:rsid w:val="00943A76"/>
    <w:rsid w:val="009A290B"/>
    <w:rsid w:val="009B575A"/>
    <w:rsid w:val="009C0236"/>
    <w:rsid w:val="009D3132"/>
    <w:rsid w:val="009D7B0F"/>
    <w:rsid w:val="009E6C41"/>
    <w:rsid w:val="00A31C25"/>
    <w:rsid w:val="00AA65CB"/>
    <w:rsid w:val="00AE59FB"/>
    <w:rsid w:val="00AF3985"/>
    <w:rsid w:val="00B31B26"/>
    <w:rsid w:val="00B77F59"/>
    <w:rsid w:val="00B844B3"/>
    <w:rsid w:val="00B90E54"/>
    <w:rsid w:val="00BE1264"/>
    <w:rsid w:val="00BE292B"/>
    <w:rsid w:val="00C062C5"/>
    <w:rsid w:val="00C119CB"/>
    <w:rsid w:val="00C93B57"/>
    <w:rsid w:val="00C97632"/>
    <w:rsid w:val="00CA2BDD"/>
    <w:rsid w:val="00CC6248"/>
    <w:rsid w:val="00CE0855"/>
    <w:rsid w:val="00CE47CA"/>
    <w:rsid w:val="00CF1E67"/>
    <w:rsid w:val="00CF60F3"/>
    <w:rsid w:val="00CF6ED1"/>
    <w:rsid w:val="00D01A67"/>
    <w:rsid w:val="00D2297C"/>
    <w:rsid w:val="00D27543"/>
    <w:rsid w:val="00D32DA0"/>
    <w:rsid w:val="00D339BF"/>
    <w:rsid w:val="00D34097"/>
    <w:rsid w:val="00D37E0A"/>
    <w:rsid w:val="00D734C8"/>
    <w:rsid w:val="00DC5271"/>
    <w:rsid w:val="00DD2F8F"/>
    <w:rsid w:val="00DE7285"/>
    <w:rsid w:val="00E31E43"/>
    <w:rsid w:val="00E42F30"/>
    <w:rsid w:val="00E57EA3"/>
    <w:rsid w:val="00E8763C"/>
    <w:rsid w:val="00EE4922"/>
    <w:rsid w:val="00F16D2D"/>
    <w:rsid w:val="00F32ED0"/>
    <w:rsid w:val="00F842ED"/>
    <w:rsid w:val="00F95E1E"/>
    <w:rsid w:val="00FA6A5A"/>
    <w:rsid w:val="00FE7891"/>
    <w:rsid w:val="088D0FBE"/>
    <w:rsid w:val="0CD86459"/>
    <w:rsid w:val="0E660640"/>
    <w:rsid w:val="0EF84350"/>
    <w:rsid w:val="0F0720A3"/>
    <w:rsid w:val="101B3BAC"/>
    <w:rsid w:val="10431B3B"/>
    <w:rsid w:val="1E0345E3"/>
    <w:rsid w:val="1E04510A"/>
    <w:rsid w:val="21D168B9"/>
    <w:rsid w:val="255D78CB"/>
    <w:rsid w:val="30A27D68"/>
    <w:rsid w:val="32D16FE3"/>
    <w:rsid w:val="35B56509"/>
    <w:rsid w:val="375C34E1"/>
    <w:rsid w:val="39E56852"/>
    <w:rsid w:val="3AB46352"/>
    <w:rsid w:val="3CC0472A"/>
    <w:rsid w:val="4162275B"/>
    <w:rsid w:val="453539A9"/>
    <w:rsid w:val="49F34A29"/>
    <w:rsid w:val="4CF23099"/>
    <w:rsid w:val="4DB948C0"/>
    <w:rsid w:val="4E9209F0"/>
    <w:rsid w:val="4F1D4C93"/>
    <w:rsid w:val="57815802"/>
    <w:rsid w:val="57910A24"/>
    <w:rsid w:val="582A2321"/>
    <w:rsid w:val="5A945764"/>
    <w:rsid w:val="5C5B0C54"/>
    <w:rsid w:val="623156B8"/>
    <w:rsid w:val="64936711"/>
    <w:rsid w:val="656231CD"/>
    <w:rsid w:val="65BA10B7"/>
    <w:rsid w:val="67A54E06"/>
    <w:rsid w:val="688B3A7A"/>
    <w:rsid w:val="6A2457C2"/>
    <w:rsid w:val="74E75980"/>
    <w:rsid w:val="75F06F9D"/>
    <w:rsid w:val="77692529"/>
    <w:rsid w:val="788666BE"/>
    <w:rsid w:val="7A8A31F8"/>
    <w:rsid w:val="7BA7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99"/>
    <w:pPr>
      <w:ind w:left="100" w:leftChars="25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日期 Char"/>
    <w:basedOn w:val="7"/>
    <w:link w:val="2"/>
    <w:semiHidden/>
    <w:qFormat/>
    <w:locked/>
    <w:uiPriority w:val="99"/>
    <w:rPr>
      <w:rFonts w:eastAsia="仿宋_GB2312" w:cs="Times New Roman"/>
      <w:sz w:val="30"/>
      <w:szCs w:val="30"/>
    </w:rPr>
  </w:style>
  <w:style w:type="character" w:customStyle="1" w:styleId="10">
    <w:name w:val="页脚 Char"/>
    <w:basedOn w:val="7"/>
    <w:link w:val="3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11">
    <w:name w:val="页眉 Char"/>
    <w:basedOn w:val="7"/>
    <w:link w:val="4"/>
    <w:semiHidden/>
    <w:qFormat/>
    <w:locked/>
    <w:uiPriority w:val="99"/>
    <w:rPr>
      <w:rFonts w:eastAsia="仿宋_GB2312" w:cs="Times New Roman"/>
      <w:sz w:val="18"/>
      <w:szCs w:val="18"/>
    </w:rPr>
  </w:style>
  <w:style w:type="paragraph" w:customStyle="1" w:styleId="12">
    <w:name w:val="p2"/>
    <w:basedOn w:val="1"/>
    <w:qFormat/>
    <w:uiPriority w:val="99"/>
    <w:pPr>
      <w:spacing w:before="100" w:beforeAutospacing="1" w:after="100" w:afterAutospacing="1" w:line="320" w:lineRule="atLeast"/>
      <w:jc w:val="left"/>
    </w:pPr>
    <w:rPr>
      <w:rFonts w:ascii="宋体" w:hAnsi="宋体" w:cs="宋体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204</Words>
  <Characters>204</Characters>
  <Lines>3</Lines>
  <Paragraphs>1</Paragraphs>
  <TotalTime>1</TotalTime>
  <ScaleCrop>false</ScaleCrop>
  <LinksUpToDate>false</LinksUpToDate>
  <CharactersWithSpaces>365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2015-12-27T03:07:00Z</dcterms:created>
  <dc:creator>微软用户</dc:creator>
  <cp:lastModifiedBy>WPS_1655900842</cp:lastModifiedBy>
  <cp:lastPrinted>2018-12-18T06:40:00Z</cp:lastPrinted>
  <dcterms:modified xsi:type="dcterms:W3CDTF">2022-12-27T06:39:14Z</dcterms:modified>
  <dc:title>关于做好2012年度事业单位工作人员年度考核的通知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891D278FD05C4A278549A35A6AADC2FF</vt:lpwstr>
  </property>
</Properties>
</file>