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3BB7" w:rsidRPr="00EA1B46" w:rsidRDefault="00B80C82" w:rsidP="00263A1C">
      <w:pPr>
        <w:spacing w:line="460" w:lineRule="exact"/>
        <w:jc w:val="center"/>
        <w:rPr>
          <w:rFonts w:ascii="华文中宋" w:eastAsia="华文中宋" w:hAnsi="华文中宋" w:cs="仿宋_GB2312"/>
          <w:b/>
          <w:sz w:val="32"/>
          <w:szCs w:val="32"/>
        </w:rPr>
      </w:pPr>
      <w:r w:rsidRPr="00EA1B46">
        <w:rPr>
          <w:rFonts w:ascii="华文中宋" w:eastAsia="华文中宋" w:hAnsi="华文中宋" w:cs="仿宋_GB2312" w:hint="eastAsia"/>
          <w:b/>
          <w:sz w:val="32"/>
          <w:szCs w:val="32"/>
        </w:rPr>
        <w:t>关于做好2014年</w:t>
      </w:r>
      <w:r w:rsidR="00301A9A" w:rsidRPr="00EA1B46">
        <w:rPr>
          <w:rFonts w:ascii="华文中宋" w:eastAsia="华文中宋" w:hAnsi="华文中宋" w:cs="仿宋_GB2312" w:hint="eastAsia"/>
          <w:b/>
          <w:sz w:val="32"/>
          <w:szCs w:val="32"/>
        </w:rPr>
        <w:t>度劳动合同制人员工作考核</w:t>
      </w:r>
    </w:p>
    <w:p w:rsidR="00263A1C" w:rsidRPr="00EA1B46" w:rsidRDefault="00301A9A" w:rsidP="008A16A1">
      <w:pPr>
        <w:spacing w:afterLines="50" w:line="460" w:lineRule="exact"/>
        <w:jc w:val="center"/>
        <w:rPr>
          <w:rFonts w:ascii="华文中宋" w:eastAsia="华文中宋" w:hAnsi="华文中宋" w:cs="仿宋_GB2312"/>
          <w:b/>
          <w:sz w:val="32"/>
          <w:szCs w:val="32"/>
        </w:rPr>
      </w:pPr>
      <w:r w:rsidRPr="00EA1B46">
        <w:rPr>
          <w:rFonts w:ascii="华文中宋" w:eastAsia="华文中宋" w:hAnsi="华文中宋" w:cs="仿宋_GB2312" w:hint="eastAsia"/>
          <w:b/>
          <w:sz w:val="32"/>
          <w:szCs w:val="32"/>
        </w:rPr>
        <w:t>和职称考核工作的通知</w:t>
      </w:r>
    </w:p>
    <w:p w:rsidR="00B80C82" w:rsidRPr="00EA1B46" w:rsidRDefault="00301A9A" w:rsidP="00263A1C">
      <w:pPr>
        <w:spacing w:line="460" w:lineRule="exact"/>
        <w:rPr>
          <w:rFonts w:asciiTheme="minorEastAsia" w:eastAsiaTheme="minorEastAsia" w:hAnsiTheme="minorEastAsia" w:cs="仿宋_GB2312"/>
          <w:sz w:val="24"/>
        </w:rPr>
      </w:pPr>
      <w:r w:rsidRPr="00EA1B46">
        <w:rPr>
          <w:rFonts w:asciiTheme="minorEastAsia" w:eastAsiaTheme="minorEastAsia" w:hAnsiTheme="minorEastAsia" w:cs="仿宋_GB2312" w:hint="eastAsia"/>
          <w:sz w:val="24"/>
        </w:rPr>
        <w:t>校内各单位：</w:t>
      </w:r>
    </w:p>
    <w:p w:rsidR="00301A9A" w:rsidRPr="00EA1B46" w:rsidRDefault="00301A9A" w:rsidP="00301A9A">
      <w:pPr>
        <w:spacing w:line="460" w:lineRule="exact"/>
        <w:ind w:firstLineChars="200" w:firstLine="480"/>
        <w:rPr>
          <w:rFonts w:asciiTheme="minorEastAsia" w:eastAsiaTheme="minorEastAsia" w:hAnsiTheme="minorEastAsia" w:cs="仿宋_GB2312"/>
          <w:sz w:val="24"/>
        </w:rPr>
      </w:pPr>
      <w:r w:rsidRPr="00EA1B46">
        <w:rPr>
          <w:rFonts w:asciiTheme="minorEastAsia" w:eastAsiaTheme="minorEastAsia" w:hAnsiTheme="minorEastAsia" w:cs="仿宋_GB2312" w:hint="eastAsia"/>
          <w:sz w:val="24"/>
        </w:rPr>
        <w:t>根据《黄冈师范学院劳动合同制人员管理暂行办法》（校人〔2014〕10号）文件精神，参照学校在编在岗教职工年度考核相关办法，现就</w:t>
      </w:r>
      <w:r w:rsidR="005F6D4C" w:rsidRPr="00EA1B46">
        <w:rPr>
          <w:rFonts w:asciiTheme="minorEastAsia" w:eastAsiaTheme="minorEastAsia" w:hAnsiTheme="minorEastAsia" w:cs="仿宋_GB2312" w:hint="eastAsia"/>
          <w:sz w:val="24"/>
        </w:rPr>
        <w:t>做好</w:t>
      </w:r>
      <w:r w:rsidRPr="00EA1B46">
        <w:rPr>
          <w:rFonts w:asciiTheme="minorEastAsia" w:eastAsiaTheme="minorEastAsia" w:hAnsiTheme="minorEastAsia" w:cs="仿宋_GB2312" w:hint="eastAsia"/>
          <w:sz w:val="24"/>
        </w:rPr>
        <w:t>我校2014年劳动合同制人员工作考核和职称考核</w:t>
      </w:r>
      <w:r w:rsidR="005F6D4C" w:rsidRPr="00EA1B46">
        <w:rPr>
          <w:rFonts w:asciiTheme="minorEastAsia" w:eastAsiaTheme="minorEastAsia" w:hAnsiTheme="minorEastAsia" w:cs="仿宋_GB2312" w:hint="eastAsia"/>
          <w:sz w:val="24"/>
        </w:rPr>
        <w:t>工作</w:t>
      </w:r>
      <w:r w:rsidRPr="00EA1B46">
        <w:rPr>
          <w:rFonts w:asciiTheme="minorEastAsia" w:eastAsiaTheme="minorEastAsia" w:hAnsiTheme="minorEastAsia" w:cs="仿宋_GB2312" w:hint="eastAsia"/>
          <w:sz w:val="24"/>
        </w:rPr>
        <w:t>通知如下</w:t>
      </w:r>
      <w:r w:rsidR="00253BB7" w:rsidRPr="00EA1B46">
        <w:rPr>
          <w:rFonts w:asciiTheme="minorEastAsia" w:eastAsiaTheme="minorEastAsia" w:hAnsiTheme="minorEastAsia" w:cs="仿宋_GB2312" w:hint="eastAsia"/>
          <w:sz w:val="24"/>
        </w:rPr>
        <w:t>。</w:t>
      </w:r>
    </w:p>
    <w:p w:rsidR="00301A9A" w:rsidRPr="00EA1B46" w:rsidRDefault="00301A9A" w:rsidP="00263A1C">
      <w:pPr>
        <w:spacing w:line="460" w:lineRule="exact"/>
        <w:ind w:firstLineChars="200" w:firstLine="482"/>
        <w:rPr>
          <w:rFonts w:asciiTheme="minorEastAsia" w:eastAsiaTheme="minorEastAsia" w:hAnsiTheme="minorEastAsia" w:cs="仿宋_GB2312"/>
          <w:b/>
          <w:sz w:val="24"/>
        </w:rPr>
      </w:pPr>
      <w:r w:rsidRPr="00EA1B46">
        <w:rPr>
          <w:rFonts w:asciiTheme="minorEastAsia" w:eastAsiaTheme="minorEastAsia" w:hAnsiTheme="minorEastAsia" w:cs="仿宋_GB2312" w:hint="eastAsia"/>
          <w:b/>
          <w:sz w:val="24"/>
        </w:rPr>
        <w:t>一、考核对象范围</w:t>
      </w:r>
    </w:p>
    <w:p w:rsidR="00301A9A" w:rsidRPr="00EA1B46" w:rsidRDefault="00301A9A" w:rsidP="00301A9A">
      <w:pPr>
        <w:spacing w:line="460" w:lineRule="exact"/>
        <w:ind w:firstLineChars="200" w:firstLine="480"/>
        <w:rPr>
          <w:rFonts w:asciiTheme="minorEastAsia" w:eastAsiaTheme="minorEastAsia" w:hAnsiTheme="minorEastAsia" w:cs="仿宋_GB2312"/>
          <w:sz w:val="24"/>
        </w:rPr>
      </w:pPr>
      <w:r w:rsidRPr="00EA1B46">
        <w:rPr>
          <w:rFonts w:asciiTheme="minorEastAsia" w:eastAsiaTheme="minorEastAsia" w:hAnsiTheme="minorEastAsia" w:cs="仿宋_GB2312" w:hint="eastAsia"/>
          <w:sz w:val="24"/>
        </w:rPr>
        <w:t>我校2014年12月</w:t>
      </w:r>
      <w:r w:rsidR="005F6D4C" w:rsidRPr="00EA1B46">
        <w:rPr>
          <w:rFonts w:asciiTheme="minorEastAsia" w:eastAsiaTheme="minorEastAsia" w:hAnsiTheme="minorEastAsia" w:cs="仿宋_GB2312" w:hint="eastAsia"/>
          <w:sz w:val="24"/>
        </w:rPr>
        <w:t>份</w:t>
      </w:r>
      <w:r w:rsidRPr="00EA1B46">
        <w:rPr>
          <w:rFonts w:asciiTheme="minorEastAsia" w:eastAsiaTheme="minorEastAsia" w:hAnsiTheme="minorEastAsia" w:cs="仿宋_GB2312" w:hint="eastAsia"/>
          <w:sz w:val="24"/>
        </w:rPr>
        <w:t>在岗在册的劳动合同制的专业技术人员、管理人员和工勤人员均纳入本年度考核范围。</w:t>
      </w:r>
    </w:p>
    <w:p w:rsidR="00301A9A" w:rsidRPr="00EA1B46" w:rsidRDefault="00301A9A" w:rsidP="00263A1C">
      <w:pPr>
        <w:spacing w:line="460" w:lineRule="exact"/>
        <w:ind w:firstLineChars="200" w:firstLine="482"/>
        <w:rPr>
          <w:rFonts w:asciiTheme="minorEastAsia" w:eastAsiaTheme="minorEastAsia" w:hAnsiTheme="minorEastAsia" w:cs="仿宋_GB2312"/>
          <w:b/>
          <w:sz w:val="24"/>
        </w:rPr>
      </w:pPr>
      <w:r w:rsidRPr="00EA1B46">
        <w:rPr>
          <w:rFonts w:asciiTheme="minorEastAsia" w:eastAsiaTheme="minorEastAsia" w:hAnsiTheme="minorEastAsia" w:cs="仿宋_GB2312" w:hint="eastAsia"/>
          <w:b/>
          <w:sz w:val="24"/>
        </w:rPr>
        <w:t>二、组织实施</w:t>
      </w:r>
    </w:p>
    <w:p w:rsidR="00301A9A" w:rsidRPr="00EA1B46" w:rsidRDefault="00301A9A" w:rsidP="00301A9A">
      <w:pPr>
        <w:spacing w:line="460" w:lineRule="exact"/>
        <w:ind w:firstLineChars="200" w:firstLine="480"/>
        <w:rPr>
          <w:rFonts w:asciiTheme="minorEastAsia" w:eastAsiaTheme="minorEastAsia" w:hAnsiTheme="minorEastAsia" w:cs="仿宋_GB2312"/>
          <w:sz w:val="24"/>
        </w:rPr>
      </w:pPr>
      <w:r w:rsidRPr="00EA1B46">
        <w:rPr>
          <w:rFonts w:asciiTheme="minorEastAsia" w:eastAsiaTheme="minorEastAsia" w:hAnsiTheme="minorEastAsia" w:cs="仿宋_GB2312" w:hint="eastAsia"/>
          <w:sz w:val="24"/>
        </w:rPr>
        <w:t>学校成立年度考核工作领导小组</w:t>
      </w:r>
      <w:r w:rsidR="00D8301D" w:rsidRPr="00EA1B46">
        <w:rPr>
          <w:rFonts w:asciiTheme="minorEastAsia" w:eastAsiaTheme="minorEastAsia" w:hAnsiTheme="minorEastAsia" w:cs="仿宋_GB2312" w:hint="eastAsia"/>
          <w:sz w:val="24"/>
        </w:rPr>
        <w:t>，其领导小组成员</w:t>
      </w:r>
      <w:r w:rsidR="008A16A1">
        <w:rPr>
          <w:rFonts w:asciiTheme="minorEastAsia" w:eastAsiaTheme="minorEastAsia" w:hAnsiTheme="minorEastAsia" w:cs="仿宋_GB2312" w:hint="eastAsia"/>
          <w:sz w:val="24"/>
        </w:rPr>
        <w:t>与</w:t>
      </w:r>
      <w:r w:rsidR="00D8301D" w:rsidRPr="00EA1B46">
        <w:rPr>
          <w:rFonts w:asciiTheme="minorEastAsia" w:eastAsiaTheme="minorEastAsia" w:hAnsiTheme="minorEastAsia" w:cs="仿宋_GB2312" w:hint="eastAsia"/>
          <w:sz w:val="24"/>
        </w:rPr>
        <w:t>在编在岗的工作人员考核领导小组</w:t>
      </w:r>
      <w:r w:rsidR="008A16A1">
        <w:rPr>
          <w:rFonts w:asciiTheme="minorEastAsia" w:eastAsiaTheme="minorEastAsia" w:hAnsiTheme="minorEastAsia" w:cs="仿宋_GB2312" w:hint="eastAsia"/>
          <w:sz w:val="24"/>
        </w:rPr>
        <w:t>成员一致。</w:t>
      </w:r>
    </w:p>
    <w:p w:rsidR="00D8301D" w:rsidRPr="00EA1B46" w:rsidRDefault="00D8301D" w:rsidP="00301A9A">
      <w:pPr>
        <w:spacing w:line="460" w:lineRule="exact"/>
        <w:ind w:firstLineChars="200" w:firstLine="480"/>
        <w:rPr>
          <w:rFonts w:asciiTheme="minorEastAsia" w:eastAsiaTheme="minorEastAsia" w:hAnsiTheme="minorEastAsia" w:cs="仿宋_GB2312"/>
          <w:sz w:val="24"/>
        </w:rPr>
      </w:pPr>
      <w:r w:rsidRPr="00EA1B46">
        <w:rPr>
          <w:rFonts w:asciiTheme="minorEastAsia" w:eastAsiaTheme="minorEastAsia" w:hAnsiTheme="minorEastAsia" w:cs="仿宋_GB2312" w:hint="eastAsia"/>
          <w:sz w:val="24"/>
        </w:rPr>
        <w:t>各党总支（或机关学校办公室、学工部、后勤保障处、保卫处</w:t>
      </w:r>
      <w:r w:rsidR="005F6D4C" w:rsidRPr="00EA1B46">
        <w:rPr>
          <w:rFonts w:asciiTheme="minorEastAsia" w:eastAsiaTheme="minorEastAsia" w:hAnsiTheme="minorEastAsia" w:cs="仿宋_GB2312" w:hint="eastAsia"/>
          <w:sz w:val="24"/>
        </w:rPr>
        <w:t>等党支部</w:t>
      </w:r>
      <w:r w:rsidRPr="00EA1B46">
        <w:rPr>
          <w:rFonts w:asciiTheme="minorEastAsia" w:eastAsiaTheme="minorEastAsia" w:hAnsiTheme="minorEastAsia" w:cs="仿宋_GB2312" w:hint="eastAsia"/>
          <w:sz w:val="24"/>
        </w:rPr>
        <w:t>）应成立由党政负责人牵头、群众代表参加的考核工作小组，工作组</w:t>
      </w:r>
      <w:r w:rsidR="005F6D4C" w:rsidRPr="00EA1B46">
        <w:rPr>
          <w:rFonts w:asciiTheme="minorEastAsia" w:eastAsiaTheme="minorEastAsia" w:hAnsiTheme="minorEastAsia" w:cs="仿宋_GB2312" w:hint="eastAsia"/>
          <w:sz w:val="24"/>
        </w:rPr>
        <w:t>小组</w:t>
      </w:r>
      <w:r w:rsidRPr="00EA1B46">
        <w:rPr>
          <w:rFonts w:asciiTheme="minorEastAsia" w:eastAsiaTheme="minorEastAsia" w:hAnsiTheme="minorEastAsia" w:cs="仿宋_GB2312" w:hint="eastAsia"/>
          <w:sz w:val="24"/>
        </w:rPr>
        <w:t>由5-7人组成（1人兼任材料员），其中群众代表不少于三分之一。</w:t>
      </w:r>
    </w:p>
    <w:p w:rsidR="00D8301D" w:rsidRPr="00EA1B46" w:rsidRDefault="00D8301D" w:rsidP="000826E8">
      <w:pPr>
        <w:spacing w:line="460" w:lineRule="exact"/>
        <w:ind w:firstLineChars="200" w:firstLine="482"/>
        <w:rPr>
          <w:rFonts w:asciiTheme="minorEastAsia" w:eastAsiaTheme="minorEastAsia" w:hAnsiTheme="minorEastAsia" w:cs="仿宋_GB2312"/>
          <w:b/>
          <w:sz w:val="24"/>
        </w:rPr>
      </w:pPr>
      <w:r w:rsidRPr="00EA1B46">
        <w:rPr>
          <w:rFonts w:asciiTheme="minorEastAsia" w:eastAsiaTheme="minorEastAsia" w:hAnsiTheme="minorEastAsia" w:cs="仿宋_GB2312" w:hint="eastAsia"/>
          <w:b/>
          <w:sz w:val="24"/>
        </w:rPr>
        <w:t>三、考核基本内容</w:t>
      </w:r>
    </w:p>
    <w:p w:rsidR="00D8301D" w:rsidRPr="00EA1B46" w:rsidRDefault="00D8301D" w:rsidP="00301A9A">
      <w:pPr>
        <w:spacing w:line="460" w:lineRule="exact"/>
        <w:ind w:firstLineChars="200" w:firstLine="480"/>
        <w:rPr>
          <w:rFonts w:asciiTheme="minorEastAsia" w:eastAsiaTheme="minorEastAsia" w:hAnsiTheme="minorEastAsia" w:cs="仿宋_GB2312"/>
          <w:sz w:val="24"/>
        </w:rPr>
      </w:pPr>
      <w:r w:rsidRPr="00EA1B46">
        <w:rPr>
          <w:rFonts w:asciiTheme="minorEastAsia" w:eastAsiaTheme="minorEastAsia" w:hAnsiTheme="minorEastAsia" w:cs="仿宋_GB2312" w:hint="eastAsia"/>
          <w:sz w:val="24"/>
        </w:rPr>
        <w:t>所有2014年12月份在岗在册人员均进行</w:t>
      </w:r>
      <w:r w:rsidR="00263A1C" w:rsidRPr="00EA1B46">
        <w:rPr>
          <w:rFonts w:asciiTheme="minorEastAsia" w:eastAsiaTheme="minorEastAsia" w:hAnsiTheme="minorEastAsia" w:cs="仿宋_GB2312" w:hint="eastAsia"/>
          <w:sz w:val="24"/>
        </w:rPr>
        <w:t>年度工作考核，其中专业技术岗位人员还要进行职称考核。</w:t>
      </w:r>
    </w:p>
    <w:p w:rsidR="00995D7B" w:rsidRPr="00EA1B46" w:rsidRDefault="00995D7B" w:rsidP="00995D7B">
      <w:pPr>
        <w:spacing w:line="460" w:lineRule="exact"/>
        <w:ind w:firstLineChars="200" w:firstLine="482"/>
        <w:rPr>
          <w:rFonts w:asciiTheme="minorEastAsia" w:eastAsiaTheme="minorEastAsia" w:hAnsiTheme="minorEastAsia" w:cs="仿宋_GB2312"/>
          <w:b/>
          <w:sz w:val="24"/>
        </w:rPr>
      </w:pPr>
      <w:r w:rsidRPr="00EA1B46">
        <w:rPr>
          <w:rFonts w:asciiTheme="minorEastAsia" w:eastAsiaTheme="minorEastAsia" w:hAnsiTheme="minorEastAsia" w:cs="仿宋_GB2312" w:hint="eastAsia"/>
          <w:b/>
          <w:sz w:val="24"/>
        </w:rPr>
        <w:t>（一）工作考核</w:t>
      </w:r>
    </w:p>
    <w:p w:rsidR="00263A1C" w:rsidRPr="00EA1B46" w:rsidRDefault="003D1E84" w:rsidP="00301A9A">
      <w:pPr>
        <w:spacing w:line="460" w:lineRule="exact"/>
        <w:ind w:firstLineChars="200" w:firstLine="480"/>
        <w:rPr>
          <w:rFonts w:asciiTheme="minorEastAsia" w:eastAsiaTheme="minorEastAsia" w:hAnsiTheme="minorEastAsia" w:cs="仿宋_GB2312"/>
          <w:sz w:val="24"/>
        </w:rPr>
      </w:pPr>
      <w:r w:rsidRPr="00EA1B46">
        <w:rPr>
          <w:rFonts w:asciiTheme="minorEastAsia" w:eastAsiaTheme="minorEastAsia" w:hAnsiTheme="minorEastAsia" w:cs="仿宋_GB2312" w:hint="eastAsia"/>
          <w:sz w:val="24"/>
        </w:rPr>
        <w:t>工作考核以服务对象</w:t>
      </w:r>
      <w:r w:rsidR="00263A1C" w:rsidRPr="00EA1B46">
        <w:rPr>
          <w:rFonts w:asciiTheme="minorEastAsia" w:eastAsiaTheme="minorEastAsia" w:hAnsiTheme="minorEastAsia" w:cs="仿宋_GB2312" w:hint="eastAsia"/>
          <w:sz w:val="24"/>
        </w:rPr>
        <w:t>评价和群众评价为基础，从德、能、勤、绩、廉等方面全面考核。重点是以劳动合同和年度工作目标任务为依据，对照岗位职责和工作实绩进行“人与事”的考量和单位内部之间相同人员进行“人与人”的比较。具体考核内容</w:t>
      </w:r>
      <w:r w:rsidRPr="00EA1B46">
        <w:rPr>
          <w:rFonts w:asciiTheme="minorEastAsia" w:eastAsiaTheme="minorEastAsia" w:hAnsiTheme="minorEastAsia" w:cs="仿宋_GB2312" w:hint="eastAsia"/>
          <w:sz w:val="24"/>
        </w:rPr>
        <w:t>参照</w:t>
      </w:r>
      <w:r w:rsidR="00263A1C" w:rsidRPr="00EA1B46">
        <w:rPr>
          <w:rFonts w:asciiTheme="minorEastAsia" w:eastAsiaTheme="minorEastAsia" w:hAnsiTheme="minorEastAsia" w:cs="仿宋_GB2312" w:hint="eastAsia"/>
          <w:sz w:val="24"/>
        </w:rPr>
        <w:t>《黄冈师范学院党政管理人员考核内容与指标》和《黄冈师范学院教师职务职责规范》。</w:t>
      </w:r>
    </w:p>
    <w:p w:rsidR="00C3435D" w:rsidRPr="00EA1B46" w:rsidRDefault="008A16A1" w:rsidP="00FF4649">
      <w:pPr>
        <w:spacing w:line="460" w:lineRule="exact"/>
        <w:ind w:firstLineChars="200" w:firstLine="480"/>
        <w:rPr>
          <w:rFonts w:asciiTheme="minorEastAsia" w:eastAsiaTheme="minorEastAsia" w:hAnsiTheme="minorEastAsia" w:cs="仿宋_GB2312"/>
          <w:sz w:val="24"/>
        </w:rPr>
      </w:pPr>
      <w:r>
        <w:rPr>
          <w:rFonts w:asciiTheme="minorEastAsia" w:eastAsiaTheme="minorEastAsia" w:hAnsiTheme="minorEastAsia" w:cs="仿宋_GB2312" w:hint="eastAsia"/>
          <w:sz w:val="24"/>
        </w:rPr>
        <w:t>工作</w:t>
      </w:r>
      <w:r w:rsidR="000826E8" w:rsidRPr="00EA1B46">
        <w:rPr>
          <w:rFonts w:asciiTheme="minorEastAsia" w:eastAsiaTheme="minorEastAsia" w:hAnsiTheme="minorEastAsia" w:cs="仿宋_GB2312" w:hint="eastAsia"/>
          <w:sz w:val="24"/>
        </w:rPr>
        <w:t>考核结果分为优秀、合格、基本合格和不合格四个等次，</w:t>
      </w:r>
      <w:r w:rsidR="009A1F16" w:rsidRPr="00EA1B46">
        <w:rPr>
          <w:rFonts w:asciiTheme="minorEastAsia" w:eastAsiaTheme="minorEastAsia" w:hAnsiTheme="minorEastAsia" w:cs="仿宋_GB2312" w:hint="eastAsia"/>
          <w:sz w:val="24"/>
        </w:rPr>
        <w:t>劳动合同制</w:t>
      </w:r>
      <w:r w:rsidR="000826E8" w:rsidRPr="00EA1B46">
        <w:rPr>
          <w:rFonts w:asciiTheme="minorEastAsia" w:eastAsiaTheme="minorEastAsia" w:hAnsiTheme="minorEastAsia" w:cs="仿宋_GB2312" w:hint="eastAsia"/>
          <w:sz w:val="24"/>
        </w:rPr>
        <w:t>人员考核等次的确定要坚持民主公开、客观公正、群众评议、注重实绩</w:t>
      </w:r>
      <w:r w:rsidR="00FF4649" w:rsidRPr="00EA1B46">
        <w:rPr>
          <w:rFonts w:asciiTheme="minorEastAsia" w:eastAsiaTheme="minorEastAsia" w:hAnsiTheme="minorEastAsia" w:cs="仿宋_GB2312" w:hint="eastAsia"/>
          <w:sz w:val="24"/>
        </w:rPr>
        <w:t>、全面准确的原则，</w:t>
      </w:r>
      <w:r w:rsidR="00C3435D" w:rsidRPr="00EA1B46">
        <w:rPr>
          <w:rFonts w:asciiTheme="minorEastAsia" w:eastAsiaTheme="minorEastAsia" w:hAnsiTheme="minorEastAsia" w:hint="eastAsia"/>
          <w:sz w:val="24"/>
        </w:rPr>
        <w:t>要慎重确定基本合格和不合格等次人员。</w:t>
      </w:r>
    </w:p>
    <w:p w:rsidR="002D7594" w:rsidRPr="00EA1B46" w:rsidRDefault="008A16A1" w:rsidP="00301A9A">
      <w:pPr>
        <w:spacing w:line="460" w:lineRule="exact"/>
        <w:ind w:firstLineChars="200" w:firstLine="480"/>
        <w:rPr>
          <w:rFonts w:asciiTheme="minorEastAsia" w:eastAsiaTheme="minorEastAsia" w:hAnsiTheme="minorEastAsia"/>
          <w:sz w:val="24"/>
        </w:rPr>
      </w:pPr>
      <w:r>
        <w:rPr>
          <w:rFonts w:asciiTheme="minorEastAsia" w:eastAsiaTheme="minorEastAsia" w:hAnsiTheme="minorEastAsia" w:cs="仿宋_GB2312" w:hint="eastAsia"/>
          <w:sz w:val="24"/>
        </w:rPr>
        <w:t>工作</w:t>
      </w:r>
      <w:r w:rsidR="002D7594" w:rsidRPr="00EA1B46">
        <w:rPr>
          <w:rFonts w:asciiTheme="minorEastAsia" w:eastAsiaTheme="minorEastAsia" w:hAnsiTheme="minorEastAsia" w:cs="仿宋_GB2312" w:hint="eastAsia"/>
          <w:sz w:val="24"/>
        </w:rPr>
        <w:t>考核中，优秀等次的确定要兼顾管理、专业技术、工勤技能三类岗位人员，适当突出主序列岗位。</w:t>
      </w:r>
    </w:p>
    <w:p w:rsidR="00B5150B" w:rsidRPr="00EA1B46" w:rsidRDefault="00B5150B" w:rsidP="0062541E">
      <w:pPr>
        <w:spacing w:line="460" w:lineRule="exact"/>
        <w:ind w:firstLineChars="200" w:firstLine="480"/>
        <w:rPr>
          <w:rFonts w:ascii="宋体" w:hAnsi="宋体"/>
          <w:sz w:val="24"/>
        </w:rPr>
      </w:pPr>
      <w:r w:rsidRPr="00EA1B46">
        <w:rPr>
          <w:rFonts w:ascii="宋体" w:hAnsi="宋体" w:hint="eastAsia"/>
          <w:sz w:val="24"/>
        </w:rPr>
        <w:lastRenderedPageBreak/>
        <w:t>各等次的基本标准是：</w:t>
      </w:r>
    </w:p>
    <w:p w:rsidR="00B5150B" w:rsidRPr="00EA1B46" w:rsidRDefault="00B5150B" w:rsidP="0062541E">
      <w:pPr>
        <w:spacing w:line="460" w:lineRule="exact"/>
        <w:ind w:firstLineChars="200" w:firstLine="480"/>
        <w:rPr>
          <w:rFonts w:ascii="宋体" w:hAnsi="宋体"/>
          <w:sz w:val="24"/>
        </w:rPr>
      </w:pPr>
      <w:r w:rsidRPr="00EA1B46">
        <w:rPr>
          <w:rFonts w:ascii="宋体" w:hAnsi="宋体" w:hint="eastAsia"/>
          <w:sz w:val="24"/>
        </w:rPr>
        <w:t>优秀：正确贯彻执行党和国家的路线、方针、政策，模范遵守国家的法律、法规和各项规章制度，廉洁奉公，精通业务，工作勤奋，有改革创新精神，成绩突出；</w:t>
      </w:r>
    </w:p>
    <w:p w:rsidR="00B5150B" w:rsidRPr="00EA1B46" w:rsidRDefault="00B5150B" w:rsidP="0062541E">
      <w:pPr>
        <w:spacing w:line="460" w:lineRule="exact"/>
        <w:ind w:firstLineChars="200" w:firstLine="480"/>
        <w:rPr>
          <w:rFonts w:ascii="宋体" w:hAnsi="宋体"/>
          <w:sz w:val="24"/>
        </w:rPr>
      </w:pPr>
      <w:r w:rsidRPr="00EA1B46">
        <w:rPr>
          <w:rFonts w:ascii="宋体" w:hAnsi="宋体" w:hint="eastAsia"/>
          <w:sz w:val="24"/>
        </w:rPr>
        <w:t>合格：正确贯彻执行党和国家的路线、方针、政策，自觉遵守国家的法律、法规和各项规章制度，廉洁自律，熟悉业务，工作积极，能够完成工作任务；</w:t>
      </w:r>
    </w:p>
    <w:p w:rsidR="00B5150B" w:rsidRPr="00EA1B46" w:rsidRDefault="00B5150B" w:rsidP="0062541E">
      <w:pPr>
        <w:spacing w:line="460" w:lineRule="exact"/>
        <w:ind w:firstLineChars="200" w:firstLine="480"/>
        <w:rPr>
          <w:rFonts w:ascii="宋体" w:hAnsi="宋体"/>
          <w:sz w:val="24"/>
        </w:rPr>
      </w:pPr>
      <w:r w:rsidRPr="00EA1B46">
        <w:rPr>
          <w:rFonts w:ascii="宋体" w:hAnsi="宋体" w:hint="eastAsia"/>
          <w:sz w:val="24"/>
        </w:rPr>
        <w:t>基本合格：有一定政治、业务素质，能遵守各项规章制度，基本适应工作要求，完成工作任务一般；</w:t>
      </w:r>
    </w:p>
    <w:p w:rsidR="00B5150B" w:rsidRPr="00EA1B46" w:rsidRDefault="00B5150B" w:rsidP="0062541E">
      <w:pPr>
        <w:spacing w:line="460" w:lineRule="exact"/>
        <w:ind w:firstLineChars="200" w:firstLine="480"/>
        <w:rPr>
          <w:rFonts w:ascii="宋体" w:hAnsi="宋体"/>
          <w:sz w:val="24"/>
        </w:rPr>
      </w:pPr>
      <w:r w:rsidRPr="00EA1B46">
        <w:rPr>
          <w:rFonts w:ascii="宋体" w:hAnsi="宋体" w:hint="eastAsia"/>
          <w:sz w:val="24"/>
        </w:rPr>
        <w:t>不合格：政治、业务素质低，组织纪律较差，难以适应工作要求，或工作责任心不强，不能完成工作任务，或在工作中造成严重失误。</w:t>
      </w:r>
    </w:p>
    <w:p w:rsidR="00B5150B" w:rsidRPr="00EA1B46" w:rsidRDefault="00B5150B" w:rsidP="0062541E">
      <w:pPr>
        <w:spacing w:line="460" w:lineRule="exact"/>
        <w:ind w:firstLineChars="200" w:firstLine="482"/>
        <w:rPr>
          <w:rFonts w:ascii="楷体_GB2312" w:eastAsia="楷体_GB2312" w:hAnsi="宋体"/>
          <w:b/>
          <w:sz w:val="24"/>
        </w:rPr>
      </w:pPr>
      <w:r w:rsidRPr="00EA1B46">
        <w:rPr>
          <w:rFonts w:ascii="楷体_GB2312" w:eastAsia="楷体_GB2312" w:hAnsi="宋体" w:hint="eastAsia"/>
          <w:b/>
          <w:sz w:val="24"/>
        </w:rPr>
        <w:t>（二）职称考核</w:t>
      </w:r>
    </w:p>
    <w:p w:rsidR="00B5150B" w:rsidRPr="00EA1B46" w:rsidRDefault="00B5150B" w:rsidP="0062541E">
      <w:pPr>
        <w:pStyle w:val="a5"/>
        <w:spacing w:line="460" w:lineRule="exact"/>
        <w:ind w:firstLine="480"/>
        <w:rPr>
          <w:rFonts w:ascii="宋体" w:hAnsi="宋体"/>
          <w:sz w:val="24"/>
        </w:rPr>
      </w:pPr>
      <w:r w:rsidRPr="00EA1B46">
        <w:rPr>
          <w:rFonts w:ascii="宋体" w:hAnsi="宋体" w:hint="eastAsia"/>
          <w:sz w:val="24"/>
        </w:rPr>
        <w:t>职称考核主要依据各专业技术岗位的职责，考核专业技术人员履行专业技术职务的情况和实绩。职称考核的结果分为优秀、称职、基本称职、不称职四个等次。</w:t>
      </w:r>
    </w:p>
    <w:p w:rsidR="00B5150B" w:rsidRPr="00EA1B46" w:rsidRDefault="00B5150B" w:rsidP="0062541E">
      <w:pPr>
        <w:spacing w:line="460" w:lineRule="exact"/>
        <w:ind w:firstLineChars="200" w:firstLine="482"/>
        <w:rPr>
          <w:rFonts w:ascii="楷体_GB2312" w:eastAsia="楷体_GB2312" w:hAnsi="宋体"/>
          <w:b/>
          <w:sz w:val="24"/>
        </w:rPr>
      </w:pPr>
      <w:r w:rsidRPr="00EA1B46">
        <w:rPr>
          <w:rFonts w:ascii="楷体_GB2312" w:eastAsia="楷体_GB2312" w:hAnsi="宋体" w:hint="eastAsia"/>
          <w:b/>
          <w:sz w:val="24"/>
        </w:rPr>
        <w:t>（三）优秀等次的比例</w:t>
      </w:r>
    </w:p>
    <w:p w:rsidR="00DD7F13" w:rsidRPr="00EA1B46" w:rsidRDefault="00B5150B" w:rsidP="00DD7F13">
      <w:pPr>
        <w:spacing w:line="460" w:lineRule="exact"/>
        <w:ind w:firstLineChars="200" w:firstLine="480"/>
        <w:rPr>
          <w:rFonts w:ascii="宋体" w:hAnsi="宋体"/>
          <w:b/>
          <w:spacing w:val="-2"/>
          <w:sz w:val="24"/>
        </w:rPr>
      </w:pPr>
      <w:r w:rsidRPr="00EA1B46">
        <w:rPr>
          <w:rFonts w:ascii="宋体" w:hAnsi="宋体" w:hint="eastAsia"/>
          <w:sz w:val="24"/>
        </w:rPr>
        <w:t>各总支</w:t>
      </w:r>
      <w:r w:rsidR="00995D7B" w:rsidRPr="00EA1B46">
        <w:rPr>
          <w:rFonts w:ascii="宋体" w:hAnsi="宋体" w:hint="eastAsia"/>
          <w:sz w:val="24"/>
        </w:rPr>
        <w:t>2014年度</w:t>
      </w:r>
      <w:r w:rsidR="003D1E84" w:rsidRPr="00EA1B46">
        <w:rPr>
          <w:rFonts w:ascii="宋体" w:hAnsi="宋体" w:hint="eastAsia"/>
          <w:sz w:val="24"/>
        </w:rPr>
        <w:t>劳动合同制人员</w:t>
      </w:r>
      <w:r w:rsidRPr="00EA1B46">
        <w:rPr>
          <w:rFonts w:ascii="宋体" w:hAnsi="宋体" w:hint="eastAsia"/>
          <w:sz w:val="24"/>
        </w:rPr>
        <w:t>工作考核</w:t>
      </w:r>
      <w:r w:rsidR="00DD7F13" w:rsidRPr="00EA1B46">
        <w:rPr>
          <w:rFonts w:ascii="宋体" w:hAnsi="宋体" w:hint="eastAsia"/>
          <w:sz w:val="24"/>
        </w:rPr>
        <w:t>一等奖</w:t>
      </w:r>
      <w:r w:rsidR="00BA79C8">
        <w:rPr>
          <w:rFonts w:ascii="宋体" w:hAnsi="宋体" w:hint="eastAsia"/>
          <w:sz w:val="24"/>
        </w:rPr>
        <w:t>指标</w:t>
      </w:r>
      <w:r w:rsidR="00995D7B" w:rsidRPr="00EA1B46">
        <w:rPr>
          <w:rFonts w:ascii="宋体" w:hAnsi="宋体" w:hint="eastAsia"/>
          <w:sz w:val="24"/>
        </w:rPr>
        <w:t>不超过2014年12月</w:t>
      </w:r>
      <w:r w:rsidR="004D0B68">
        <w:rPr>
          <w:rFonts w:ascii="宋体" w:hAnsi="宋体" w:hint="eastAsia"/>
          <w:sz w:val="24"/>
        </w:rPr>
        <w:t>份</w:t>
      </w:r>
      <w:r w:rsidR="00995D7B" w:rsidRPr="00EA1B46">
        <w:rPr>
          <w:rFonts w:ascii="宋体" w:hAnsi="宋体" w:hint="eastAsia"/>
          <w:sz w:val="24"/>
        </w:rPr>
        <w:t>在岗在册劳动合同制人员的10%、</w:t>
      </w:r>
      <w:r w:rsidR="00DD7F13" w:rsidRPr="00EA1B46">
        <w:rPr>
          <w:rFonts w:ascii="宋体" w:hAnsi="宋体" w:hint="eastAsia"/>
          <w:sz w:val="24"/>
        </w:rPr>
        <w:t>二等奖</w:t>
      </w:r>
      <w:r w:rsidR="00BA79C8">
        <w:rPr>
          <w:rFonts w:ascii="宋体" w:hAnsi="宋体" w:hint="eastAsia"/>
          <w:sz w:val="24"/>
        </w:rPr>
        <w:t>指标</w:t>
      </w:r>
      <w:r w:rsidR="00DD7F13" w:rsidRPr="00EA1B46">
        <w:rPr>
          <w:rFonts w:ascii="宋体" w:hAnsi="宋体" w:hint="eastAsia"/>
          <w:sz w:val="24"/>
        </w:rPr>
        <w:t>不超过2014年12月</w:t>
      </w:r>
      <w:r w:rsidR="004D0B68">
        <w:rPr>
          <w:rFonts w:ascii="宋体" w:hAnsi="宋体" w:hint="eastAsia"/>
          <w:sz w:val="24"/>
        </w:rPr>
        <w:t>份</w:t>
      </w:r>
      <w:r w:rsidR="00DD7F13" w:rsidRPr="00EA1B46">
        <w:rPr>
          <w:rFonts w:ascii="宋体" w:hAnsi="宋体" w:hint="eastAsia"/>
          <w:sz w:val="24"/>
        </w:rPr>
        <w:t>在岗在册劳动合同制人员的20%</w:t>
      </w:r>
      <w:r w:rsidR="00995D7B" w:rsidRPr="00EA1B46">
        <w:rPr>
          <w:rFonts w:ascii="宋体" w:hAnsi="宋体" w:hint="eastAsia"/>
          <w:sz w:val="24"/>
        </w:rPr>
        <w:t>；</w:t>
      </w:r>
      <w:r w:rsidRPr="00EA1B46">
        <w:rPr>
          <w:rFonts w:ascii="宋体" w:hAnsi="宋体" w:hint="eastAsia"/>
          <w:sz w:val="24"/>
        </w:rPr>
        <w:t>职称考核优秀比例不超过18%</w:t>
      </w:r>
      <w:r w:rsidRPr="00EA1B46">
        <w:rPr>
          <w:rFonts w:ascii="宋体" w:hAnsi="宋体" w:hint="eastAsia"/>
          <w:spacing w:val="-2"/>
          <w:sz w:val="24"/>
        </w:rPr>
        <w:t>。</w:t>
      </w:r>
    </w:p>
    <w:p w:rsidR="00B5150B" w:rsidRPr="00EA1B46" w:rsidRDefault="00DD7F13" w:rsidP="00DD7F13">
      <w:pPr>
        <w:spacing w:line="460" w:lineRule="exact"/>
        <w:ind w:firstLineChars="200" w:firstLine="480"/>
        <w:rPr>
          <w:rFonts w:asciiTheme="minorEastAsia" w:eastAsiaTheme="minorEastAsia" w:hAnsiTheme="minorEastAsia" w:cs="仿宋_GB2312"/>
          <w:sz w:val="24"/>
        </w:rPr>
      </w:pPr>
      <w:r w:rsidRPr="00EA1B46">
        <w:rPr>
          <w:rFonts w:asciiTheme="minorEastAsia" w:eastAsiaTheme="minorEastAsia" w:hAnsiTheme="minorEastAsia" w:cs="仿宋_GB2312" w:hint="eastAsia"/>
          <w:sz w:val="24"/>
        </w:rPr>
        <w:t>劳动合同制人员数少于5人的用人单位，</w:t>
      </w:r>
      <w:r w:rsidR="00BA79C8">
        <w:rPr>
          <w:rFonts w:asciiTheme="minorEastAsia" w:eastAsiaTheme="minorEastAsia" w:hAnsiTheme="minorEastAsia" w:cs="仿宋_GB2312" w:hint="eastAsia"/>
          <w:sz w:val="24"/>
        </w:rPr>
        <w:t>工作考核优秀等次指标实行逐年累积，按四舍五入计算。</w:t>
      </w:r>
    </w:p>
    <w:p w:rsidR="00B5150B" w:rsidRPr="00EA1B46" w:rsidRDefault="00B5150B" w:rsidP="0062541E">
      <w:pPr>
        <w:spacing w:line="460" w:lineRule="exact"/>
        <w:ind w:firstLineChars="200" w:firstLine="482"/>
        <w:rPr>
          <w:rFonts w:ascii="黑体" w:eastAsia="黑体" w:hAnsi="宋体"/>
          <w:b/>
          <w:bCs/>
          <w:sz w:val="24"/>
        </w:rPr>
      </w:pPr>
      <w:r w:rsidRPr="00EA1B46">
        <w:rPr>
          <w:rFonts w:ascii="黑体" w:eastAsia="黑体" w:hAnsi="宋体" w:hint="eastAsia"/>
          <w:b/>
          <w:bCs/>
          <w:sz w:val="24"/>
        </w:rPr>
        <w:t>四、考核程序</w:t>
      </w:r>
    </w:p>
    <w:p w:rsidR="004C3AD5" w:rsidRPr="00EA1B46" w:rsidRDefault="00B5150B" w:rsidP="0062541E">
      <w:pPr>
        <w:spacing w:line="460" w:lineRule="exact"/>
        <w:ind w:firstLineChars="200" w:firstLine="480"/>
        <w:rPr>
          <w:rFonts w:ascii="仿宋_GB2312" w:hAnsi="仿宋_GB2312" w:cs="仿宋_GB2312"/>
          <w:sz w:val="24"/>
        </w:rPr>
      </w:pPr>
      <w:r w:rsidRPr="00EA1B46">
        <w:rPr>
          <w:rFonts w:ascii="仿宋_GB2312" w:hAnsi="仿宋_GB2312" w:cs="仿宋_GB2312" w:hint="eastAsia"/>
          <w:sz w:val="24"/>
        </w:rPr>
        <w:t>为进一步规范考核程序，</w:t>
      </w:r>
      <w:r w:rsidR="009A1F16" w:rsidRPr="00EA1B46">
        <w:rPr>
          <w:rFonts w:ascii="宋体" w:hAnsi="宋体" w:hint="eastAsia"/>
          <w:sz w:val="24"/>
        </w:rPr>
        <w:t>劳动合同制</w:t>
      </w:r>
      <w:r w:rsidRPr="00EA1B46">
        <w:rPr>
          <w:rFonts w:ascii="宋体" w:hAnsi="宋体" w:hint="eastAsia"/>
          <w:sz w:val="24"/>
        </w:rPr>
        <w:t>人员考核要按照</w:t>
      </w:r>
      <w:r w:rsidRPr="00EA1B46">
        <w:rPr>
          <w:rFonts w:ascii="仿宋_GB2312" w:hAnsi="仿宋_GB2312" w:cs="仿宋_GB2312" w:hint="eastAsia"/>
          <w:sz w:val="24"/>
        </w:rPr>
        <w:t>自述自评、单位人员互评、</w:t>
      </w:r>
      <w:r w:rsidR="00807C68" w:rsidRPr="00EA1B46">
        <w:rPr>
          <w:rFonts w:ascii="仿宋_GB2312" w:hAnsi="仿宋_GB2312" w:cs="仿宋_GB2312" w:hint="eastAsia"/>
          <w:sz w:val="24"/>
        </w:rPr>
        <w:t>主管领导点评、</w:t>
      </w:r>
      <w:r w:rsidRPr="00EA1B46">
        <w:rPr>
          <w:rFonts w:ascii="仿宋_GB2312" w:hAnsi="仿宋_GB2312" w:cs="仿宋_GB2312" w:hint="eastAsia"/>
          <w:sz w:val="24"/>
        </w:rPr>
        <w:t>考核工作小组综合评价、</w:t>
      </w:r>
      <w:r w:rsidR="002734B8" w:rsidRPr="00EA1B46">
        <w:rPr>
          <w:rFonts w:ascii="仿宋_GB2312" w:hAnsi="仿宋_GB2312" w:cs="仿宋_GB2312" w:hint="eastAsia"/>
          <w:sz w:val="24"/>
        </w:rPr>
        <w:t>拟确定优秀等次人员在本单位范围内公示（公示期不少于</w:t>
      </w:r>
      <w:r w:rsidR="002734B8" w:rsidRPr="00EA1B46">
        <w:rPr>
          <w:rFonts w:ascii="仿宋_GB2312" w:hAnsi="仿宋_GB2312" w:cs="仿宋_GB2312" w:hint="eastAsia"/>
          <w:sz w:val="24"/>
        </w:rPr>
        <w:t>5</w:t>
      </w:r>
      <w:r w:rsidR="002734B8" w:rsidRPr="00EA1B46">
        <w:rPr>
          <w:rFonts w:ascii="仿宋_GB2312" w:hAnsi="仿宋_GB2312" w:cs="仿宋_GB2312" w:hint="eastAsia"/>
          <w:sz w:val="24"/>
        </w:rPr>
        <w:t>个工作日）、</w:t>
      </w:r>
      <w:r w:rsidRPr="00EA1B46">
        <w:rPr>
          <w:rFonts w:ascii="仿宋_GB2312" w:hAnsi="仿宋_GB2312" w:cs="仿宋_GB2312" w:hint="eastAsia"/>
          <w:sz w:val="24"/>
        </w:rPr>
        <w:t>单位</w:t>
      </w:r>
      <w:r w:rsidR="002734B8" w:rsidRPr="00EA1B46">
        <w:rPr>
          <w:rFonts w:ascii="仿宋_GB2312" w:hAnsi="仿宋_GB2312" w:cs="仿宋_GB2312" w:hint="eastAsia"/>
          <w:sz w:val="24"/>
        </w:rPr>
        <w:t>负责人</w:t>
      </w:r>
      <w:r w:rsidRPr="00EA1B46">
        <w:rPr>
          <w:rFonts w:ascii="仿宋_GB2312" w:hAnsi="仿宋_GB2312" w:cs="仿宋_GB2312" w:hint="eastAsia"/>
          <w:sz w:val="24"/>
        </w:rPr>
        <w:t>集体审定等程序，确定考核等次</w:t>
      </w:r>
      <w:r w:rsidR="002734B8" w:rsidRPr="00EA1B46">
        <w:rPr>
          <w:rFonts w:ascii="仿宋_GB2312" w:hAnsi="仿宋_GB2312" w:cs="仿宋_GB2312" w:hint="eastAsia"/>
          <w:sz w:val="24"/>
        </w:rPr>
        <w:t>，并将考核结果以书面形式告知被考核人。</w:t>
      </w:r>
    </w:p>
    <w:p w:rsidR="00B5150B" w:rsidRPr="00EA1B46" w:rsidRDefault="00B5150B" w:rsidP="0062541E">
      <w:pPr>
        <w:spacing w:line="460" w:lineRule="exact"/>
        <w:ind w:firstLineChars="200" w:firstLine="480"/>
        <w:rPr>
          <w:rFonts w:ascii="宋体" w:hAnsi="宋体"/>
          <w:sz w:val="24"/>
        </w:rPr>
      </w:pPr>
      <w:r w:rsidRPr="00EA1B46">
        <w:rPr>
          <w:rFonts w:ascii="宋体" w:hAnsi="宋体" w:hint="eastAsia"/>
          <w:sz w:val="24"/>
        </w:rPr>
        <w:t>具体程序如下：</w:t>
      </w:r>
    </w:p>
    <w:p w:rsidR="00B5150B" w:rsidRPr="00EA1B46" w:rsidRDefault="00B5150B" w:rsidP="0062541E">
      <w:pPr>
        <w:spacing w:line="460" w:lineRule="exact"/>
        <w:ind w:firstLineChars="200" w:firstLine="482"/>
        <w:rPr>
          <w:rFonts w:ascii="宋体" w:hAnsi="宋体"/>
          <w:sz w:val="24"/>
        </w:rPr>
      </w:pPr>
      <w:r w:rsidRPr="00EA1B46">
        <w:rPr>
          <w:rFonts w:ascii="楷体_GB2312" w:eastAsia="楷体_GB2312" w:hAnsi="宋体" w:hint="eastAsia"/>
          <w:b/>
          <w:sz w:val="24"/>
        </w:rPr>
        <w:t>（一）各总支成立考核工作小组。</w:t>
      </w:r>
      <w:r w:rsidRPr="00EA1B46">
        <w:rPr>
          <w:rFonts w:ascii="宋体" w:hAnsi="宋体" w:hint="eastAsia"/>
          <w:sz w:val="24"/>
        </w:rPr>
        <w:t>各总支成立本单位考核工作小组，制订考核标准和实施细则，报人事处备案。</w:t>
      </w:r>
    </w:p>
    <w:p w:rsidR="00B5150B" w:rsidRPr="00EA1B46" w:rsidRDefault="00B5150B" w:rsidP="0062541E">
      <w:pPr>
        <w:spacing w:line="460" w:lineRule="exact"/>
        <w:ind w:firstLineChars="200" w:firstLine="482"/>
        <w:rPr>
          <w:rFonts w:ascii="楷体_GB2312" w:eastAsia="楷体_GB2312" w:hAnsi="宋体"/>
          <w:b/>
          <w:sz w:val="24"/>
        </w:rPr>
      </w:pPr>
      <w:r w:rsidRPr="00EA1B46">
        <w:rPr>
          <w:rFonts w:ascii="楷体_GB2312" w:eastAsia="楷体_GB2312" w:hAnsi="宋体" w:hint="eastAsia"/>
          <w:b/>
          <w:sz w:val="24"/>
        </w:rPr>
        <w:t>（二）自述自评。</w:t>
      </w:r>
      <w:r w:rsidRPr="00EA1B46">
        <w:rPr>
          <w:rFonts w:ascii="宋体" w:hAnsi="宋体" w:hint="eastAsia"/>
          <w:sz w:val="24"/>
        </w:rPr>
        <w:t>各考核工作小组组织教职工集中述职汇报。有条件的学院可将教师的教学工作完成情况、教学成果、科研成果予以公开展示。</w:t>
      </w:r>
    </w:p>
    <w:p w:rsidR="00B5150B" w:rsidRPr="00EA1B46" w:rsidRDefault="00B5150B" w:rsidP="0062541E">
      <w:pPr>
        <w:spacing w:line="460" w:lineRule="exact"/>
        <w:ind w:firstLineChars="200" w:firstLine="480"/>
        <w:rPr>
          <w:rFonts w:ascii="宋体" w:hAnsi="宋体"/>
          <w:sz w:val="24"/>
        </w:rPr>
      </w:pPr>
      <w:r w:rsidRPr="00EA1B46">
        <w:rPr>
          <w:rFonts w:ascii="宋体" w:hAnsi="宋体" w:hint="eastAsia"/>
          <w:sz w:val="24"/>
        </w:rPr>
        <w:t>所有</w:t>
      </w:r>
      <w:r w:rsidR="004C3AD5" w:rsidRPr="00EA1B46">
        <w:rPr>
          <w:rFonts w:ascii="宋体" w:hAnsi="宋体" w:hint="eastAsia"/>
          <w:sz w:val="24"/>
        </w:rPr>
        <w:t>劳动合同制人员</w:t>
      </w:r>
      <w:r w:rsidRPr="00EA1B46">
        <w:rPr>
          <w:rFonts w:ascii="宋体" w:hAnsi="宋体" w:hint="eastAsia"/>
          <w:sz w:val="24"/>
        </w:rPr>
        <w:t>必须填写《</w:t>
      </w:r>
      <w:r w:rsidR="004C3AD5" w:rsidRPr="00EA1B46">
        <w:rPr>
          <w:rFonts w:ascii="宋体" w:hAnsi="宋体" w:hint="eastAsia"/>
          <w:sz w:val="24"/>
        </w:rPr>
        <w:t>黄冈师范学院劳动合同制</w:t>
      </w:r>
      <w:r w:rsidRPr="00EA1B46">
        <w:rPr>
          <w:rFonts w:ascii="宋体" w:hAnsi="宋体" w:hint="eastAsia"/>
          <w:sz w:val="24"/>
        </w:rPr>
        <w:t>工作人员年度考核登</w:t>
      </w:r>
      <w:r w:rsidRPr="00EA1B46">
        <w:rPr>
          <w:rFonts w:ascii="宋体" w:hAnsi="宋体" w:hint="eastAsia"/>
          <w:sz w:val="24"/>
        </w:rPr>
        <w:lastRenderedPageBreak/>
        <w:t>记表》（以下简称《考核表》），</w:t>
      </w:r>
      <w:r w:rsidR="004C3AD5" w:rsidRPr="00EA1B46">
        <w:rPr>
          <w:rFonts w:ascii="宋体" w:hAnsi="宋体" w:hint="eastAsia"/>
          <w:sz w:val="24"/>
        </w:rPr>
        <w:t>专业技术人员</w:t>
      </w:r>
      <w:r w:rsidRPr="00EA1B46">
        <w:rPr>
          <w:rFonts w:ascii="宋体" w:hAnsi="宋体" w:hint="eastAsia"/>
          <w:sz w:val="24"/>
        </w:rPr>
        <w:t>还须同时填写《黄冈师范学院</w:t>
      </w:r>
      <w:r w:rsidR="00675E55" w:rsidRPr="00EA1B46">
        <w:rPr>
          <w:rFonts w:ascii="宋体" w:hAnsi="宋体" w:hint="eastAsia"/>
          <w:sz w:val="24"/>
        </w:rPr>
        <w:t>劳动合同制人员</w:t>
      </w:r>
      <w:r w:rsidRPr="00EA1B46">
        <w:rPr>
          <w:rFonts w:ascii="宋体" w:hAnsi="宋体" w:hint="eastAsia"/>
          <w:sz w:val="24"/>
        </w:rPr>
        <w:t>教学、科研工作登记表》（以下简称《教学、科研登记表》）。个人总结由所在单位负责人审查并签署明确意见。</w:t>
      </w:r>
      <w:r w:rsidR="00675E55" w:rsidRPr="00EA1B46">
        <w:rPr>
          <w:rFonts w:ascii="宋体" w:hAnsi="宋体" w:hint="eastAsia"/>
          <w:sz w:val="24"/>
        </w:rPr>
        <w:t>劳动合同制人员</w:t>
      </w:r>
      <w:r w:rsidRPr="00EA1B46">
        <w:rPr>
          <w:rFonts w:ascii="宋体" w:hAnsi="宋体" w:hint="eastAsia"/>
          <w:sz w:val="24"/>
        </w:rPr>
        <w:t>《教学、科研登记表》由教研室主任和学院负责人核实签名。</w:t>
      </w:r>
    </w:p>
    <w:p w:rsidR="00B5150B" w:rsidRPr="00EA1B46" w:rsidRDefault="00B5150B" w:rsidP="0062541E">
      <w:pPr>
        <w:spacing w:line="460" w:lineRule="exact"/>
        <w:ind w:firstLineChars="200" w:firstLine="482"/>
        <w:rPr>
          <w:rFonts w:ascii="宋体" w:hAnsi="宋体"/>
          <w:sz w:val="24"/>
        </w:rPr>
      </w:pPr>
      <w:r w:rsidRPr="00EA1B46">
        <w:rPr>
          <w:rFonts w:ascii="楷体_GB2312" w:eastAsia="楷体_GB2312" w:hAnsi="宋体" w:hint="eastAsia"/>
          <w:b/>
          <w:sz w:val="24"/>
        </w:rPr>
        <w:t>（三）单位人员互评。</w:t>
      </w:r>
      <w:r w:rsidRPr="00EA1B46">
        <w:rPr>
          <w:rFonts w:ascii="宋体" w:hAnsi="宋体" w:hint="eastAsia"/>
          <w:sz w:val="24"/>
        </w:rPr>
        <w:t>各考核工作小组组织教职工进行民主测评打分和评议。民主测评得分中，群众测评分占总分的60%。群众评议意见由材料员收集并填入《考核表》的“群众评议意见”栏中。</w:t>
      </w:r>
    </w:p>
    <w:p w:rsidR="007B0039" w:rsidRPr="00EA1B46" w:rsidRDefault="00B5150B" w:rsidP="0062541E">
      <w:pPr>
        <w:spacing w:line="460" w:lineRule="exact"/>
        <w:ind w:firstLineChars="200" w:firstLine="482"/>
        <w:rPr>
          <w:rFonts w:ascii="楷体_GB2312" w:eastAsia="楷体_GB2312" w:hAnsi="宋体"/>
          <w:b/>
          <w:sz w:val="24"/>
        </w:rPr>
      </w:pPr>
      <w:r w:rsidRPr="00EA1B46">
        <w:rPr>
          <w:rFonts w:ascii="楷体_GB2312" w:eastAsia="楷体_GB2312" w:hAnsi="宋体" w:hint="eastAsia"/>
          <w:b/>
          <w:sz w:val="24"/>
        </w:rPr>
        <w:t>（四）</w:t>
      </w:r>
      <w:r w:rsidR="004C3AD5" w:rsidRPr="00EA1B46">
        <w:rPr>
          <w:rFonts w:ascii="楷体_GB2312" w:eastAsia="楷体_GB2312" w:hAnsi="宋体" w:hint="eastAsia"/>
          <w:b/>
          <w:sz w:val="24"/>
        </w:rPr>
        <w:t>部门</w:t>
      </w:r>
      <w:r w:rsidR="007B0039" w:rsidRPr="00EA1B46">
        <w:rPr>
          <w:rFonts w:ascii="楷体_GB2312" w:eastAsia="楷体_GB2312" w:hAnsi="宋体" w:hint="eastAsia"/>
          <w:b/>
          <w:sz w:val="24"/>
        </w:rPr>
        <w:t>领导点评。</w:t>
      </w:r>
      <w:r w:rsidR="00967E7B" w:rsidRPr="00EA1B46">
        <w:rPr>
          <w:rFonts w:ascii="宋体" w:hAnsi="宋体" w:hint="eastAsia"/>
          <w:sz w:val="24"/>
        </w:rPr>
        <w:t>各单位</w:t>
      </w:r>
      <w:r w:rsidR="009A1F16" w:rsidRPr="00EA1B46">
        <w:rPr>
          <w:rFonts w:ascii="宋体" w:hAnsi="宋体" w:hint="eastAsia"/>
          <w:sz w:val="24"/>
        </w:rPr>
        <w:t>劳动合同制</w:t>
      </w:r>
      <w:r w:rsidR="00967E7B" w:rsidRPr="00EA1B46">
        <w:rPr>
          <w:rFonts w:ascii="宋体" w:hAnsi="宋体" w:hint="eastAsia"/>
          <w:sz w:val="24"/>
        </w:rPr>
        <w:t>人员由本单位负责人点评。</w:t>
      </w:r>
    </w:p>
    <w:p w:rsidR="00B5150B" w:rsidRPr="00EA1B46" w:rsidRDefault="007B0039" w:rsidP="0062541E">
      <w:pPr>
        <w:spacing w:line="460" w:lineRule="exact"/>
        <w:ind w:firstLineChars="200" w:firstLine="482"/>
        <w:rPr>
          <w:rFonts w:ascii="仿宋_GB2312" w:hAnsi="仿宋_GB2312" w:cs="仿宋_GB2312"/>
          <w:sz w:val="24"/>
        </w:rPr>
      </w:pPr>
      <w:r w:rsidRPr="00EA1B46">
        <w:rPr>
          <w:rFonts w:ascii="楷体_GB2312" w:eastAsia="楷体_GB2312" w:hAnsi="宋体" w:hint="eastAsia"/>
          <w:b/>
          <w:sz w:val="24"/>
        </w:rPr>
        <w:t>（五）</w:t>
      </w:r>
      <w:r w:rsidR="00B5150B" w:rsidRPr="00EA1B46">
        <w:rPr>
          <w:rFonts w:ascii="楷体_GB2312" w:eastAsia="楷体_GB2312" w:hAnsi="宋体" w:hint="eastAsia"/>
          <w:b/>
          <w:sz w:val="24"/>
        </w:rPr>
        <w:t>考核工作小组综合评价。</w:t>
      </w:r>
      <w:r w:rsidR="00B5150B" w:rsidRPr="00EA1B46">
        <w:rPr>
          <w:rFonts w:ascii="宋体" w:hAnsi="宋体" w:hint="eastAsia"/>
          <w:sz w:val="24"/>
        </w:rPr>
        <w:t>各考核工作小组对</w:t>
      </w:r>
      <w:r w:rsidR="002B7EF9" w:rsidRPr="00EA1B46">
        <w:rPr>
          <w:rFonts w:ascii="宋体" w:hAnsi="宋体" w:hint="eastAsia"/>
          <w:sz w:val="24"/>
        </w:rPr>
        <w:t>劳动合同制人员</w:t>
      </w:r>
      <w:r w:rsidR="00B5150B" w:rsidRPr="00EA1B46">
        <w:rPr>
          <w:rFonts w:ascii="宋体" w:hAnsi="宋体" w:hint="eastAsia"/>
          <w:sz w:val="24"/>
        </w:rPr>
        <w:t>进行民主测评打分和评议，测评分占总分的40%。各考核工作小组根据民主测评的最终得分确定</w:t>
      </w:r>
      <w:r w:rsidR="009A1F16" w:rsidRPr="00EA1B46">
        <w:rPr>
          <w:rFonts w:ascii="宋体" w:hAnsi="宋体" w:hint="eastAsia"/>
          <w:sz w:val="24"/>
        </w:rPr>
        <w:t>劳动合同制</w:t>
      </w:r>
      <w:r w:rsidR="00B5150B" w:rsidRPr="00EA1B46">
        <w:rPr>
          <w:rFonts w:ascii="宋体" w:hAnsi="宋体" w:hint="eastAsia"/>
          <w:sz w:val="24"/>
        </w:rPr>
        <w:t>人员考核等次，并由材料员填入《考核表》的“考核委员会审核意见”栏中。</w:t>
      </w:r>
    </w:p>
    <w:p w:rsidR="00B5150B" w:rsidRPr="00EA1B46" w:rsidRDefault="007B0039" w:rsidP="0062541E">
      <w:pPr>
        <w:spacing w:line="460" w:lineRule="exact"/>
        <w:ind w:firstLineChars="200" w:firstLine="482"/>
        <w:rPr>
          <w:rFonts w:ascii="宋体" w:hAnsi="宋体"/>
          <w:sz w:val="24"/>
        </w:rPr>
      </w:pPr>
      <w:r w:rsidRPr="00EA1B46">
        <w:rPr>
          <w:rFonts w:ascii="楷体_GB2312" w:eastAsia="楷体_GB2312" w:hAnsi="宋体" w:hint="eastAsia"/>
          <w:b/>
          <w:sz w:val="24"/>
        </w:rPr>
        <w:t>（六）</w:t>
      </w:r>
      <w:r w:rsidR="00C91719" w:rsidRPr="00EA1B46">
        <w:rPr>
          <w:rFonts w:ascii="楷体_GB2312" w:eastAsia="楷体_GB2312" w:hAnsi="仿宋_GB2312" w:cs="仿宋_GB2312" w:hint="eastAsia"/>
          <w:b/>
          <w:sz w:val="24"/>
        </w:rPr>
        <w:t>各总支将</w:t>
      </w:r>
      <w:r w:rsidR="005041DD" w:rsidRPr="00EA1B46">
        <w:rPr>
          <w:rFonts w:ascii="楷体_GB2312" w:eastAsia="楷体_GB2312" w:hAnsi="仿宋_GB2312" w:cs="仿宋_GB2312" w:hint="eastAsia"/>
          <w:b/>
          <w:sz w:val="24"/>
        </w:rPr>
        <w:t>考核结果</w:t>
      </w:r>
      <w:r w:rsidR="00C91719" w:rsidRPr="00EA1B46">
        <w:rPr>
          <w:rFonts w:ascii="楷体_GB2312" w:eastAsia="楷体_GB2312" w:hAnsi="仿宋_GB2312" w:cs="仿宋_GB2312" w:hint="eastAsia"/>
          <w:b/>
          <w:sz w:val="24"/>
        </w:rPr>
        <w:t>以书面形式告知被考核人</w:t>
      </w:r>
      <w:r w:rsidRPr="00EA1B46">
        <w:rPr>
          <w:rFonts w:ascii="楷体_GB2312" w:eastAsia="楷体_GB2312" w:hAnsi="仿宋_GB2312" w:cs="仿宋_GB2312" w:hint="eastAsia"/>
          <w:b/>
          <w:sz w:val="24"/>
        </w:rPr>
        <w:t>。</w:t>
      </w:r>
      <w:r w:rsidR="00B5150B" w:rsidRPr="00EA1B46">
        <w:rPr>
          <w:rFonts w:ascii="宋体" w:hAnsi="宋体" w:hint="eastAsia"/>
          <w:sz w:val="24"/>
        </w:rPr>
        <w:t>被考核人对考核结果如有异议，可在公示期内向考核工作领导小组申请复核，如无异议，应在《考核表》上“被考核人意见”栏中填写本人的意见并签名。</w:t>
      </w:r>
    </w:p>
    <w:p w:rsidR="00B5150B" w:rsidRPr="00EA1B46" w:rsidRDefault="00054FA7" w:rsidP="0062541E">
      <w:pPr>
        <w:spacing w:line="460" w:lineRule="exact"/>
        <w:ind w:firstLineChars="200" w:firstLine="482"/>
        <w:rPr>
          <w:rFonts w:ascii="宋体" w:hAnsi="宋体"/>
          <w:sz w:val="24"/>
        </w:rPr>
      </w:pPr>
      <w:r w:rsidRPr="00EA1B46">
        <w:rPr>
          <w:rFonts w:ascii="楷体_GB2312" w:eastAsia="楷体_GB2312" w:hAnsi="宋体" w:hint="eastAsia"/>
          <w:b/>
          <w:sz w:val="24"/>
        </w:rPr>
        <w:t>（七）单位负责人</w:t>
      </w:r>
      <w:r w:rsidR="00B5150B" w:rsidRPr="00EA1B46">
        <w:rPr>
          <w:rFonts w:ascii="楷体_GB2312" w:eastAsia="楷体_GB2312" w:hAnsi="宋体" w:hint="eastAsia"/>
          <w:b/>
          <w:sz w:val="24"/>
        </w:rPr>
        <w:t>集体审定。</w:t>
      </w:r>
      <w:r w:rsidR="00B5150B" w:rsidRPr="00EA1B46">
        <w:rPr>
          <w:rFonts w:ascii="宋体" w:hAnsi="宋体" w:hint="eastAsia"/>
          <w:sz w:val="24"/>
        </w:rPr>
        <w:t>人事处收集汇总考核结果，报学校党委审批。</w:t>
      </w:r>
    </w:p>
    <w:p w:rsidR="00B5150B" w:rsidRPr="00EA1B46" w:rsidRDefault="003055BB" w:rsidP="0062541E">
      <w:pPr>
        <w:spacing w:line="460" w:lineRule="exact"/>
        <w:ind w:firstLineChars="200" w:firstLine="482"/>
        <w:rPr>
          <w:rFonts w:ascii="仿宋_GB2312" w:hAnsi="仿宋_GB2312" w:cs="仿宋_GB2312"/>
          <w:sz w:val="24"/>
        </w:rPr>
      </w:pPr>
      <w:r w:rsidRPr="00EA1B46">
        <w:rPr>
          <w:rFonts w:ascii="楷体_GB2312" w:eastAsia="楷体_GB2312" w:hAnsi="宋体" w:hint="eastAsia"/>
          <w:b/>
          <w:sz w:val="24"/>
        </w:rPr>
        <w:t>（八）</w:t>
      </w:r>
      <w:r w:rsidR="00C91719" w:rsidRPr="00EA1B46">
        <w:rPr>
          <w:rFonts w:ascii="楷体_GB2312" w:eastAsia="楷体_GB2312" w:hAnsi="仿宋_GB2312" w:cs="仿宋_GB2312" w:hint="eastAsia"/>
          <w:b/>
          <w:sz w:val="24"/>
        </w:rPr>
        <w:t>拟确定优秀等次人员在</w:t>
      </w:r>
      <w:r w:rsidR="00B5150B" w:rsidRPr="00EA1B46">
        <w:rPr>
          <w:rFonts w:ascii="楷体_GB2312" w:eastAsia="楷体_GB2312" w:hAnsi="宋体" w:hint="eastAsia"/>
          <w:b/>
          <w:sz w:val="24"/>
        </w:rPr>
        <w:t>学校公示。</w:t>
      </w:r>
      <w:r w:rsidR="006E0EC0" w:rsidRPr="00EA1B46">
        <w:rPr>
          <w:rFonts w:ascii="仿宋_GB2312" w:hAnsi="仿宋_GB2312" w:cs="仿宋_GB2312" w:hint="eastAsia"/>
          <w:sz w:val="24"/>
        </w:rPr>
        <w:t>拟确定优秀等次人员在学校公示（公示期不少于</w:t>
      </w:r>
      <w:r w:rsidR="006E0EC0" w:rsidRPr="00EA1B46">
        <w:rPr>
          <w:rFonts w:ascii="仿宋_GB2312" w:hAnsi="仿宋_GB2312" w:cs="仿宋_GB2312" w:hint="eastAsia"/>
          <w:sz w:val="24"/>
        </w:rPr>
        <w:t>5</w:t>
      </w:r>
      <w:r w:rsidR="006E0EC0" w:rsidRPr="00EA1B46">
        <w:rPr>
          <w:rFonts w:ascii="仿宋_GB2312" w:hAnsi="仿宋_GB2312" w:cs="仿宋_GB2312" w:hint="eastAsia"/>
          <w:sz w:val="24"/>
        </w:rPr>
        <w:t>个工作日）</w:t>
      </w:r>
      <w:r w:rsidR="006E0EC0" w:rsidRPr="00EA1B46">
        <w:rPr>
          <w:rFonts w:ascii="宋体" w:hAnsi="宋体" w:hint="eastAsia"/>
          <w:sz w:val="24"/>
        </w:rPr>
        <w:t>。</w:t>
      </w:r>
      <w:r w:rsidR="00B5150B" w:rsidRPr="00EA1B46">
        <w:rPr>
          <w:rFonts w:ascii="仿宋_GB2312" w:hAnsi="仿宋_GB2312" w:cs="仿宋_GB2312" w:hint="eastAsia"/>
          <w:sz w:val="24"/>
        </w:rPr>
        <w:t>无异议后</w:t>
      </w:r>
      <w:r w:rsidR="002B7EF9" w:rsidRPr="00EA1B46">
        <w:rPr>
          <w:rFonts w:ascii="仿宋_GB2312" w:hAnsi="仿宋_GB2312" w:cs="仿宋_GB2312" w:hint="eastAsia"/>
          <w:sz w:val="24"/>
        </w:rPr>
        <w:t>经学校批准</w:t>
      </w:r>
      <w:r w:rsidR="004C3AD5" w:rsidRPr="00EA1B46">
        <w:rPr>
          <w:rFonts w:ascii="仿宋_GB2312" w:hAnsi="仿宋_GB2312" w:cs="仿宋_GB2312" w:hint="eastAsia"/>
          <w:sz w:val="24"/>
        </w:rPr>
        <w:t>最后确定为</w:t>
      </w:r>
      <w:r w:rsidR="004C3AD5" w:rsidRPr="00EA1B46">
        <w:rPr>
          <w:rFonts w:ascii="仿宋_GB2312" w:hAnsi="仿宋_GB2312" w:cs="仿宋_GB2312" w:hint="eastAsia"/>
          <w:sz w:val="24"/>
        </w:rPr>
        <w:t>2014</w:t>
      </w:r>
      <w:r w:rsidR="004C3AD5" w:rsidRPr="00EA1B46">
        <w:rPr>
          <w:rFonts w:ascii="仿宋_GB2312" w:hAnsi="仿宋_GB2312" w:cs="仿宋_GB2312" w:hint="eastAsia"/>
          <w:sz w:val="24"/>
        </w:rPr>
        <w:t>年优秀等次人员</w:t>
      </w:r>
      <w:r w:rsidR="00B5150B" w:rsidRPr="00EA1B46">
        <w:rPr>
          <w:rFonts w:ascii="仿宋_GB2312" w:hAnsi="仿宋_GB2312" w:cs="仿宋_GB2312" w:hint="eastAsia"/>
          <w:sz w:val="24"/>
        </w:rPr>
        <w:t>。</w:t>
      </w:r>
    </w:p>
    <w:p w:rsidR="00B5150B" w:rsidRPr="00EA1B46" w:rsidRDefault="00B5150B" w:rsidP="0062541E">
      <w:pPr>
        <w:spacing w:line="460" w:lineRule="exact"/>
        <w:ind w:firstLineChars="200" w:firstLine="482"/>
        <w:rPr>
          <w:rFonts w:ascii="黑体" w:eastAsia="黑体" w:hAnsi="宋体"/>
          <w:b/>
          <w:bCs/>
          <w:sz w:val="24"/>
        </w:rPr>
      </w:pPr>
      <w:r w:rsidRPr="00EA1B46">
        <w:rPr>
          <w:rFonts w:ascii="黑体" w:eastAsia="黑体" w:hAnsi="宋体" w:hint="eastAsia"/>
          <w:b/>
          <w:bCs/>
          <w:sz w:val="24"/>
        </w:rPr>
        <w:t>五、有关情况的处理</w:t>
      </w:r>
    </w:p>
    <w:p w:rsidR="00CC18A6" w:rsidRPr="00EA1B46" w:rsidRDefault="0001576F" w:rsidP="0062541E">
      <w:pPr>
        <w:spacing w:line="460" w:lineRule="exact"/>
        <w:ind w:rightChars="-44" w:right="-92" w:firstLineChars="180" w:firstLine="432"/>
        <w:rPr>
          <w:rFonts w:ascii="仿宋_GB2312" w:hAnsi="仿宋_GB2312" w:cs="仿宋_GB2312"/>
          <w:sz w:val="24"/>
        </w:rPr>
      </w:pPr>
      <w:r w:rsidRPr="00EA1B46">
        <w:rPr>
          <w:rFonts w:ascii="仿宋_GB2312" w:hAnsi="仿宋_GB2312" w:cs="仿宋_GB2312" w:hint="eastAsia"/>
          <w:sz w:val="24"/>
        </w:rPr>
        <w:t>1</w:t>
      </w:r>
      <w:r w:rsidRPr="00EA1B46">
        <w:rPr>
          <w:rFonts w:ascii="仿宋_GB2312" w:hAnsi="仿宋_GB2312" w:cs="仿宋_GB2312" w:hint="eastAsia"/>
          <w:sz w:val="24"/>
        </w:rPr>
        <w:t>、</w:t>
      </w:r>
      <w:r w:rsidRPr="00EA1B46">
        <w:rPr>
          <w:rFonts w:ascii="宋体" w:hAnsi="宋体" w:hint="eastAsia"/>
          <w:sz w:val="24"/>
        </w:rPr>
        <w:t>在我校工作不足1年的</w:t>
      </w:r>
      <w:r w:rsidR="002B7EF9" w:rsidRPr="00EA1B46">
        <w:rPr>
          <w:rFonts w:ascii="宋体" w:hAnsi="宋体" w:hint="eastAsia"/>
          <w:sz w:val="24"/>
        </w:rPr>
        <w:t>劳动合同制</w:t>
      </w:r>
      <w:r w:rsidRPr="00EA1B46">
        <w:rPr>
          <w:rFonts w:ascii="宋体" w:hAnsi="宋体" w:hint="eastAsia"/>
          <w:sz w:val="24"/>
        </w:rPr>
        <w:t>人员</w:t>
      </w:r>
      <w:r w:rsidR="00CC18A6" w:rsidRPr="00EA1B46">
        <w:rPr>
          <w:rFonts w:ascii="仿宋_GB2312" w:hAnsi="仿宋_GB2312" w:cs="仿宋_GB2312" w:hint="eastAsia"/>
          <w:sz w:val="24"/>
        </w:rPr>
        <w:t>参加年度考核，只写评语，不确定等次</w:t>
      </w:r>
      <w:r w:rsidRPr="00EA1B46">
        <w:rPr>
          <w:rFonts w:ascii="仿宋_GB2312" w:hAnsi="仿宋_GB2312" w:cs="仿宋_GB2312" w:hint="eastAsia"/>
          <w:sz w:val="24"/>
        </w:rPr>
        <w:t>，</w:t>
      </w:r>
      <w:r w:rsidRPr="00EA1B46">
        <w:rPr>
          <w:rFonts w:ascii="宋体" w:hAnsi="宋体" w:hint="eastAsia"/>
          <w:sz w:val="24"/>
        </w:rPr>
        <w:t>考核</w:t>
      </w:r>
      <w:r w:rsidR="00BA79C8">
        <w:rPr>
          <w:rFonts w:ascii="宋体" w:hAnsi="宋体" w:hint="eastAsia"/>
          <w:sz w:val="24"/>
        </w:rPr>
        <w:t>结果</w:t>
      </w:r>
      <w:r w:rsidRPr="00EA1B46">
        <w:rPr>
          <w:rFonts w:ascii="宋体" w:hAnsi="宋体" w:hint="eastAsia"/>
          <w:sz w:val="24"/>
        </w:rPr>
        <w:t>作为</w:t>
      </w:r>
      <w:r w:rsidR="004C3AD5" w:rsidRPr="00EA1B46">
        <w:rPr>
          <w:rFonts w:ascii="宋体" w:hAnsi="宋体" w:hint="eastAsia"/>
          <w:sz w:val="24"/>
        </w:rPr>
        <w:t>晋级、续聘</w:t>
      </w:r>
      <w:r w:rsidRPr="00EA1B46">
        <w:rPr>
          <w:rFonts w:ascii="宋体" w:hAnsi="宋体" w:hint="eastAsia"/>
          <w:sz w:val="24"/>
        </w:rPr>
        <w:t>的参考依据</w:t>
      </w:r>
      <w:r w:rsidR="00CC18A6" w:rsidRPr="00EA1B46">
        <w:rPr>
          <w:rFonts w:ascii="仿宋_GB2312" w:hAnsi="仿宋_GB2312" w:cs="仿宋_GB2312" w:hint="eastAsia"/>
          <w:sz w:val="24"/>
        </w:rPr>
        <w:t>；</w:t>
      </w:r>
    </w:p>
    <w:p w:rsidR="00B5150B" w:rsidRPr="00EA1B46" w:rsidRDefault="00B5150B" w:rsidP="004C3AD5">
      <w:pPr>
        <w:spacing w:line="460" w:lineRule="exact"/>
        <w:ind w:firstLineChars="200" w:firstLine="480"/>
        <w:rPr>
          <w:rFonts w:ascii="宋体" w:hAnsi="宋体"/>
          <w:sz w:val="24"/>
        </w:rPr>
      </w:pPr>
      <w:r w:rsidRPr="00EA1B46">
        <w:rPr>
          <w:rFonts w:ascii="宋体" w:hAnsi="宋体" w:hint="eastAsia"/>
          <w:sz w:val="24"/>
        </w:rPr>
        <w:t>2、</w:t>
      </w:r>
      <w:r w:rsidR="004B7F03" w:rsidRPr="00EA1B46">
        <w:rPr>
          <w:rFonts w:ascii="仿宋_GB2312" w:hAnsi="仿宋_GB2312" w:cs="仿宋_GB2312" w:hint="eastAsia"/>
          <w:sz w:val="24"/>
        </w:rPr>
        <w:t>对无正当理由不参加年度考核的</w:t>
      </w:r>
      <w:r w:rsidR="002B7EF9" w:rsidRPr="00EA1B46">
        <w:rPr>
          <w:rFonts w:ascii="仿宋_GB2312" w:hAnsi="仿宋_GB2312" w:cs="仿宋_GB2312" w:hint="eastAsia"/>
          <w:sz w:val="24"/>
        </w:rPr>
        <w:t>劳动合同制</w:t>
      </w:r>
      <w:r w:rsidR="004B7F03" w:rsidRPr="00EA1B46">
        <w:rPr>
          <w:rFonts w:ascii="仿宋_GB2312" w:hAnsi="仿宋_GB2312" w:cs="仿宋_GB2312" w:hint="eastAsia"/>
          <w:sz w:val="24"/>
        </w:rPr>
        <w:t>人员，经教育后仍拒绝参加的，其考核结果直接确定为不合格等次。</w:t>
      </w:r>
    </w:p>
    <w:p w:rsidR="00B5150B" w:rsidRPr="00EA1B46" w:rsidRDefault="00B5150B" w:rsidP="0062541E">
      <w:pPr>
        <w:spacing w:line="460" w:lineRule="exact"/>
        <w:ind w:firstLineChars="200" w:firstLine="480"/>
        <w:rPr>
          <w:rFonts w:ascii="宋体" w:hAnsi="宋体"/>
          <w:spacing w:val="-10"/>
          <w:sz w:val="24"/>
        </w:rPr>
      </w:pPr>
      <w:r w:rsidRPr="00EA1B46">
        <w:rPr>
          <w:rFonts w:ascii="宋体" w:hAnsi="宋体" w:hint="eastAsia"/>
          <w:sz w:val="24"/>
        </w:rPr>
        <w:t>3、违反</w:t>
      </w:r>
      <w:r w:rsidRPr="00EA1B46">
        <w:rPr>
          <w:rFonts w:ascii="宋体" w:hAnsi="宋体" w:hint="eastAsia"/>
          <w:spacing w:val="-10"/>
          <w:sz w:val="24"/>
        </w:rPr>
        <w:t>《关于严肃考试纪律，加强考风建设的若干规定》</w:t>
      </w:r>
      <w:r w:rsidR="00624FD5" w:rsidRPr="00EA1B46">
        <w:rPr>
          <w:rFonts w:ascii="宋体" w:hAnsi="宋体" w:hint="eastAsia"/>
          <w:spacing w:val="-10"/>
          <w:sz w:val="24"/>
        </w:rPr>
        <w:t>（黄师院[2003]1号文件）</w:t>
      </w:r>
      <w:r w:rsidRPr="00EA1B46">
        <w:rPr>
          <w:rFonts w:ascii="宋体" w:hAnsi="宋体" w:hint="eastAsia"/>
          <w:spacing w:val="-10"/>
          <w:sz w:val="24"/>
        </w:rPr>
        <w:t>的</w:t>
      </w:r>
      <w:r w:rsidR="00C14691" w:rsidRPr="00EA1B46">
        <w:rPr>
          <w:rFonts w:ascii="宋体" w:hAnsi="宋体" w:hint="eastAsia"/>
          <w:spacing w:val="-10"/>
          <w:sz w:val="24"/>
        </w:rPr>
        <w:t>，</w:t>
      </w:r>
      <w:r w:rsidR="00C14691" w:rsidRPr="00EA1B46">
        <w:rPr>
          <w:rFonts w:ascii="仿宋_GB2312" w:hAnsi="仿宋_GB2312" w:cs="仿宋_GB2312" w:hint="eastAsia"/>
          <w:sz w:val="24"/>
        </w:rPr>
        <w:t>其考核结果直接确定为不合格等次。</w:t>
      </w:r>
    </w:p>
    <w:p w:rsidR="00B5150B" w:rsidRPr="00EA1B46" w:rsidRDefault="00B5150B" w:rsidP="00C14691">
      <w:pPr>
        <w:spacing w:line="460" w:lineRule="exact"/>
        <w:ind w:firstLineChars="200" w:firstLine="480"/>
        <w:rPr>
          <w:rFonts w:ascii="宋体" w:hAnsi="宋体"/>
          <w:spacing w:val="-10"/>
          <w:sz w:val="24"/>
        </w:rPr>
      </w:pPr>
      <w:r w:rsidRPr="00EA1B46">
        <w:rPr>
          <w:rFonts w:ascii="宋体" w:hAnsi="宋体" w:hint="eastAsia"/>
          <w:sz w:val="24"/>
        </w:rPr>
        <w:t>4、旷</w:t>
      </w:r>
      <w:r w:rsidRPr="00EA1B46">
        <w:rPr>
          <w:rFonts w:ascii="宋体" w:hAnsi="宋体" w:hint="eastAsia"/>
          <w:spacing w:val="-10"/>
          <w:sz w:val="24"/>
        </w:rPr>
        <w:t>工三天</w:t>
      </w:r>
      <w:r w:rsidR="005F6D4C" w:rsidRPr="00EA1B46">
        <w:rPr>
          <w:rFonts w:ascii="宋体" w:hAnsi="宋体" w:hint="eastAsia"/>
          <w:spacing w:val="-10"/>
          <w:sz w:val="24"/>
        </w:rPr>
        <w:t>、</w:t>
      </w:r>
      <w:r w:rsidRPr="00EA1B46">
        <w:rPr>
          <w:rFonts w:ascii="宋体" w:hAnsi="宋体" w:hint="eastAsia"/>
          <w:spacing w:val="-10"/>
          <w:sz w:val="24"/>
        </w:rPr>
        <w:t>旷教三节的，或出现严重教学事故而受到学校通报批评以上处分的</w:t>
      </w:r>
      <w:r w:rsidR="00C14691" w:rsidRPr="00EA1B46">
        <w:rPr>
          <w:rFonts w:ascii="宋体" w:hAnsi="宋体" w:hint="eastAsia"/>
          <w:spacing w:val="-10"/>
          <w:sz w:val="24"/>
        </w:rPr>
        <w:t>，</w:t>
      </w:r>
      <w:r w:rsidR="00C14691" w:rsidRPr="00EA1B46">
        <w:rPr>
          <w:rFonts w:ascii="仿宋_GB2312" w:hAnsi="仿宋_GB2312" w:cs="仿宋_GB2312" w:hint="eastAsia"/>
          <w:sz w:val="24"/>
        </w:rPr>
        <w:t>其考核结果直接确定为不合格等次。</w:t>
      </w:r>
    </w:p>
    <w:p w:rsidR="00B5150B" w:rsidRPr="00EA1B46" w:rsidRDefault="00B5150B" w:rsidP="00C14691">
      <w:pPr>
        <w:spacing w:line="460" w:lineRule="exact"/>
        <w:ind w:firstLineChars="200" w:firstLine="480"/>
        <w:rPr>
          <w:rFonts w:ascii="宋体" w:hAnsi="宋体"/>
          <w:spacing w:val="-10"/>
          <w:sz w:val="24"/>
        </w:rPr>
      </w:pPr>
      <w:r w:rsidRPr="00EA1B46">
        <w:rPr>
          <w:rFonts w:ascii="宋体" w:hAnsi="宋体" w:hint="eastAsia"/>
          <w:sz w:val="24"/>
        </w:rPr>
        <w:t>5、工作中严重失职，或屡出一般事故而无改进的</w:t>
      </w:r>
      <w:r w:rsidR="00C14691" w:rsidRPr="00EA1B46">
        <w:rPr>
          <w:rFonts w:ascii="宋体" w:hAnsi="宋体" w:hint="eastAsia"/>
          <w:sz w:val="24"/>
        </w:rPr>
        <w:t>，</w:t>
      </w:r>
      <w:r w:rsidR="00C14691" w:rsidRPr="00EA1B46">
        <w:rPr>
          <w:rFonts w:ascii="仿宋_GB2312" w:hAnsi="仿宋_GB2312" w:cs="仿宋_GB2312" w:hint="eastAsia"/>
          <w:sz w:val="24"/>
        </w:rPr>
        <w:t>其考核结果直接确定为不合格等次。</w:t>
      </w:r>
    </w:p>
    <w:p w:rsidR="00B5150B" w:rsidRPr="00EA1B46" w:rsidRDefault="00B5150B" w:rsidP="00C14691">
      <w:pPr>
        <w:spacing w:line="460" w:lineRule="exact"/>
        <w:ind w:firstLineChars="200" w:firstLine="480"/>
        <w:rPr>
          <w:rFonts w:ascii="宋体" w:hAnsi="宋体"/>
          <w:spacing w:val="-10"/>
          <w:sz w:val="24"/>
        </w:rPr>
      </w:pPr>
      <w:r w:rsidRPr="00EA1B46">
        <w:rPr>
          <w:rFonts w:ascii="宋体" w:hAnsi="宋体" w:hint="eastAsia"/>
          <w:sz w:val="24"/>
        </w:rPr>
        <w:lastRenderedPageBreak/>
        <w:t>6、弄虚作假，谎报成果或剽窃他人成果的</w:t>
      </w:r>
      <w:r w:rsidR="00C14691" w:rsidRPr="00EA1B46">
        <w:rPr>
          <w:rFonts w:ascii="宋体" w:hAnsi="宋体" w:hint="eastAsia"/>
          <w:sz w:val="24"/>
        </w:rPr>
        <w:t>，</w:t>
      </w:r>
      <w:r w:rsidR="00C14691" w:rsidRPr="00EA1B46">
        <w:rPr>
          <w:rFonts w:ascii="仿宋_GB2312" w:hAnsi="仿宋_GB2312" w:cs="仿宋_GB2312" w:hint="eastAsia"/>
          <w:sz w:val="24"/>
        </w:rPr>
        <w:t>其考核结果直接确定为不合格等次。</w:t>
      </w:r>
    </w:p>
    <w:p w:rsidR="00B5150B" w:rsidRPr="00EA1B46" w:rsidRDefault="00C14691" w:rsidP="0062541E">
      <w:pPr>
        <w:spacing w:line="460" w:lineRule="exact"/>
        <w:ind w:firstLineChars="200" w:firstLine="480"/>
        <w:rPr>
          <w:rFonts w:ascii="宋体" w:hAnsi="宋体"/>
          <w:sz w:val="24"/>
        </w:rPr>
      </w:pPr>
      <w:r w:rsidRPr="00EA1B46">
        <w:rPr>
          <w:rFonts w:ascii="宋体" w:hAnsi="宋体" w:hint="eastAsia"/>
          <w:sz w:val="24"/>
        </w:rPr>
        <w:t>7</w:t>
      </w:r>
      <w:r w:rsidR="00B5150B" w:rsidRPr="00EA1B46">
        <w:rPr>
          <w:rFonts w:ascii="宋体" w:hAnsi="宋体" w:hint="eastAsia"/>
          <w:sz w:val="24"/>
        </w:rPr>
        <w:t>、对于师德师风或教学质量存在较大问题、工作态度又极不认真的</w:t>
      </w:r>
      <w:r w:rsidR="004C3AD5" w:rsidRPr="00EA1B46">
        <w:rPr>
          <w:rFonts w:ascii="宋体" w:hAnsi="宋体" w:hint="eastAsia"/>
          <w:sz w:val="24"/>
        </w:rPr>
        <w:t>专业技术人员</w:t>
      </w:r>
      <w:r w:rsidR="00B5150B" w:rsidRPr="00EA1B46">
        <w:rPr>
          <w:rFonts w:ascii="宋体" w:hAnsi="宋体" w:hint="eastAsia"/>
          <w:sz w:val="24"/>
        </w:rPr>
        <w:t>，不能履行岗位职责的管理人员，工作考核结果要确定为基本合格或不合格，职称考核结果要确定为基本称职或不称职。</w:t>
      </w:r>
    </w:p>
    <w:p w:rsidR="0012232A" w:rsidRPr="00EA1B46" w:rsidRDefault="00C14691" w:rsidP="00D012B8">
      <w:pPr>
        <w:spacing w:line="460" w:lineRule="exact"/>
        <w:ind w:firstLineChars="200" w:firstLine="480"/>
        <w:rPr>
          <w:rFonts w:asciiTheme="minorEastAsia" w:eastAsiaTheme="minorEastAsia" w:hAnsiTheme="minorEastAsia"/>
          <w:sz w:val="24"/>
        </w:rPr>
      </w:pPr>
      <w:r w:rsidRPr="00EA1B46">
        <w:rPr>
          <w:rFonts w:asciiTheme="minorEastAsia" w:eastAsiaTheme="minorEastAsia" w:hAnsiTheme="minorEastAsia" w:hint="eastAsia"/>
          <w:sz w:val="24"/>
        </w:rPr>
        <w:t>8</w:t>
      </w:r>
      <w:r w:rsidR="00D012B8" w:rsidRPr="00EA1B46">
        <w:rPr>
          <w:rFonts w:asciiTheme="minorEastAsia" w:eastAsiaTheme="minorEastAsia" w:hAnsiTheme="minorEastAsia" w:hint="eastAsia"/>
          <w:sz w:val="24"/>
        </w:rPr>
        <w:t>、</w:t>
      </w:r>
      <w:r w:rsidR="0012232A" w:rsidRPr="00EA1B46">
        <w:rPr>
          <w:rFonts w:asciiTheme="minorEastAsia" w:eastAsiaTheme="minorEastAsia" w:hAnsiTheme="minorEastAsia" w:hint="eastAsia"/>
          <w:sz w:val="24"/>
        </w:rPr>
        <w:t>有下列情形之一者，不得定为优秀等次</w:t>
      </w:r>
    </w:p>
    <w:p w:rsidR="00D012B8" w:rsidRPr="00EA1B46" w:rsidRDefault="00EE43D0" w:rsidP="0062541E">
      <w:pPr>
        <w:spacing w:line="460" w:lineRule="exact"/>
        <w:ind w:firstLineChars="200" w:firstLine="480"/>
        <w:rPr>
          <w:rFonts w:ascii="宋体" w:hAnsi="宋体"/>
          <w:sz w:val="24"/>
        </w:rPr>
      </w:pPr>
      <w:r w:rsidRPr="00EA1B46">
        <w:rPr>
          <w:rFonts w:ascii="宋体" w:hAnsi="宋体"/>
          <w:sz w:val="24"/>
        </w:rPr>
        <w:fldChar w:fldCharType="begin"/>
      </w:r>
      <w:r w:rsidR="00D012B8" w:rsidRPr="00EA1B46">
        <w:rPr>
          <w:rFonts w:ascii="宋体" w:hAnsi="宋体"/>
          <w:sz w:val="24"/>
        </w:rPr>
        <w:instrText xml:space="preserve"> </w:instrText>
      </w:r>
      <w:r w:rsidR="00D012B8" w:rsidRPr="00EA1B46">
        <w:rPr>
          <w:rFonts w:ascii="宋体" w:hAnsi="宋体" w:hint="eastAsia"/>
          <w:sz w:val="24"/>
        </w:rPr>
        <w:instrText>eq \o\ac(○,</w:instrText>
      </w:r>
      <w:r w:rsidR="00D012B8" w:rsidRPr="00EA1B46">
        <w:rPr>
          <w:rFonts w:ascii="宋体" w:hAnsi="宋体" w:hint="eastAsia"/>
          <w:position w:val="3"/>
          <w:sz w:val="16"/>
        </w:rPr>
        <w:instrText>1</w:instrText>
      </w:r>
      <w:r w:rsidR="00D012B8" w:rsidRPr="00EA1B46">
        <w:rPr>
          <w:rFonts w:ascii="宋体" w:hAnsi="宋体" w:hint="eastAsia"/>
          <w:sz w:val="24"/>
        </w:rPr>
        <w:instrText>)</w:instrText>
      </w:r>
      <w:r w:rsidRPr="00EA1B46">
        <w:rPr>
          <w:rFonts w:ascii="宋体" w:hAnsi="宋体"/>
          <w:sz w:val="24"/>
        </w:rPr>
        <w:fldChar w:fldCharType="end"/>
      </w:r>
      <w:r w:rsidR="00D012B8" w:rsidRPr="00EA1B46">
        <w:rPr>
          <w:rFonts w:ascii="宋体" w:hAnsi="宋体" w:hint="eastAsia"/>
          <w:sz w:val="24"/>
        </w:rPr>
        <w:t>在公众场合打架、骂人、行为恶劣、影响较坏的。</w:t>
      </w:r>
    </w:p>
    <w:p w:rsidR="0012232A" w:rsidRPr="00EA1B46" w:rsidRDefault="00EE43D0" w:rsidP="0062541E">
      <w:pPr>
        <w:spacing w:line="460" w:lineRule="exact"/>
        <w:ind w:firstLineChars="200" w:firstLine="480"/>
        <w:rPr>
          <w:rFonts w:ascii="宋体" w:hAnsi="宋体"/>
          <w:sz w:val="24"/>
        </w:rPr>
      </w:pPr>
      <w:r w:rsidRPr="00EA1B46">
        <w:rPr>
          <w:rFonts w:ascii="宋体" w:hAnsi="宋体"/>
          <w:sz w:val="24"/>
        </w:rPr>
        <w:fldChar w:fldCharType="begin"/>
      </w:r>
      <w:r w:rsidR="00D012B8" w:rsidRPr="00EA1B46">
        <w:rPr>
          <w:rFonts w:ascii="宋体" w:hAnsi="宋体"/>
          <w:sz w:val="24"/>
        </w:rPr>
        <w:instrText xml:space="preserve"> </w:instrText>
      </w:r>
      <w:r w:rsidR="00D012B8" w:rsidRPr="00EA1B46">
        <w:rPr>
          <w:rFonts w:ascii="宋体" w:hAnsi="宋体" w:hint="eastAsia"/>
          <w:sz w:val="24"/>
        </w:rPr>
        <w:instrText>eq \o\ac(○,</w:instrText>
      </w:r>
      <w:r w:rsidR="00D012B8" w:rsidRPr="00EA1B46">
        <w:rPr>
          <w:rFonts w:ascii="宋体" w:hAnsi="宋体" w:hint="eastAsia"/>
          <w:position w:val="3"/>
          <w:sz w:val="16"/>
        </w:rPr>
        <w:instrText>2</w:instrText>
      </w:r>
      <w:r w:rsidR="00D012B8" w:rsidRPr="00EA1B46">
        <w:rPr>
          <w:rFonts w:ascii="宋体" w:hAnsi="宋体" w:hint="eastAsia"/>
          <w:sz w:val="24"/>
        </w:rPr>
        <w:instrText>)</w:instrText>
      </w:r>
      <w:r w:rsidRPr="00EA1B46">
        <w:rPr>
          <w:rFonts w:ascii="宋体" w:hAnsi="宋体"/>
          <w:sz w:val="24"/>
        </w:rPr>
        <w:fldChar w:fldCharType="end"/>
      </w:r>
      <w:r w:rsidR="00D012B8" w:rsidRPr="00EA1B46">
        <w:rPr>
          <w:rFonts w:ascii="宋体" w:hAnsi="宋体" w:hint="eastAsia"/>
          <w:sz w:val="24"/>
        </w:rPr>
        <w:t>无故不参加政治学习或集体活动达三次以上的。</w:t>
      </w:r>
    </w:p>
    <w:p w:rsidR="0012232A" w:rsidRPr="00EA1B46" w:rsidRDefault="00EE43D0" w:rsidP="0062541E">
      <w:pPr>
        <w:spacing w:line="460" w:lineRule="exact"/>
        <w:ind w:firstLineChars="200" w:firstLine="480"/>
        <w:rPr>
          <w:rFonts w:ascii="宋体" w:hAnsi="宋体"/>
          <w:sz w:val="24"/>
        </w:rPr>
      </w:pPr>
      <w:r w:rsidRPr="00EA1B46">
        <w:rPr>
          <w:rFonts w:ascii="宋体" w:hAnsi="宋体"/>
          <w:sz w:val="24"/>
        </w:rPr>
        <w:fldChar w:fldCharType="begin"/>
      </w:r>
      <w:r w:rsidR="00D012B8" w:rsidRPr="00EA1B46">
        <w:rPr>
          <w:rFonts w:ascii="宋体" w:hAnsi="宋体"/>
          <w:sz w:val="24"/>
        </w:rPr>
        <w:instrText xml:space="preserve"> </w:instrText>
      </w:r>
      <w:r w:rsidR="00D012B8" w:rsidRPr="00EA1B46">
        <w:rPr>
          <w:rFonts w:ascii="宋体" w:hAnsi="宋体" w:hint="eastAsia"/>
          <w:sz w:val="24"/>
        </w:rPr>
        <w:instrText>eq \o\ac(○,</w:instrText>
      </w:r>
      <w:r w:rsidR="00D012B8" w:rsidRPr="00EA1B46">
        <w:rPr>
          <w:rFonts w:ascii="宋体" w:hAnsi="宋体" w:hint="eastAsia"/>
          <w:position w:val="3"/>
          <w:sz w:val="16"/>
        </w:rPr>
        <w:instrText>3</w:instrText>
      </w:r>
      <w:r w:rsidR="00D012B8" w:rsidRPr="00EA1B46">
        <w:rPr>
          <w:rFonts w:ascii="宋体" w:hAnsi="宋体" w:hint="eastAsia"/>
          <w:sz w:val="24"/>
        </w:rPr>
        <w:instrText>)</w:instrText>
      </w:r>
      <w:r w:rsidRPr="00EA1B46">
        <w:rPr>
          <w:rFonts w:ascii="宋体" w:hAnsi="宋体"/>
          <w:sz w:val="24"/>
        </w:rPr>
        <w:fldChar w:fldCharType="end"/>
      </w:r>
      <w:r w:rsidR="00D012B8" w:rsidRPr="00EA1B46">
        <w:rPr>
          <w:rFonts w:ascii="宋体" w:hAnsi="宋体" w:hint="eastAsia"/>
          <w:sz w:val="24"/>
        </w:rPr>
        <w:t>工作能力差，不能履行岗位职责的。</w:t>
      </w:r>
    </w:p>
    <w:p w:rsidR="0012232A" w:rsidRPr="00EA1B46" w:rsidRDefault="00EE43D0" w:rsidP="0062541E">
      <w:pPr>
        <w:spacing w:line="460" w:lineRule="exact"/>
        <w:ind w:firstLineChars="200" w:firstLine="480"/>
        <w:rPr>
          <w:rFonts w:ascii="宋体" w:hAnsi="宋体"/>
          <w:sz w:val="24"/>
        </w:rPr>
      </w:pPr>
      <w:r w:rsidRPr="00EA1B46">
        <w:rPr>
          <w:rFonts w:ascii="宋体" w:hAnsi="宋体"/>
          <w:sz w:val="24"/>
        </w:rPr>
        <w:fldChar w:fldCharType="begin"/>
      </w:r>
      <w:r w:rsidR="00D012B8" w:rsidRPr="00EA1B46">
        <w:rPr>
          <w:rFonts w:ascii="宋体" w:hAnsi="宋体"/>
          <w:sz w:val="24"/>
        </w:rPr>
        <w:instrText xml:space="preserve"> </w:instrText>
      </w:r>
      <w:r w:rsidR="00D012B8" w:rsidRPr="00EA1B46">
        <w:rPr>
          <w:rFonts w:ascii="宋体" w:hAnsi="宋体" w:hint="eastAsia"/>
          <w:sz w:val="24"/>
        </w:rPr>
        <w:instrText>eq \o\ac(○,</w:instrText>
      </w:r>
      <w:r w:rsidR="00D012B8" w:rsidRPr="00EA1B46">
        <w:rPr>
          <w:rFonts w:ascii="宋体" w:hAnsi="宋体" w:hint="eastAsia"/>
          <w:position w:val="3"/>
          <w:sz w:val="16"/>
        </w:rPr>
        <w:instrText>4</w:instrText>
      </w:r>
      <w:r w:rsidR="00D012B8" w:rsidRPr="00EA1B46">
        <w:rPr>
          <w:rFonts w:ascii="宋体" w:hAnsi="宋体" w:hint="eastAsia"/>
          <w:sz w:val="24"/>
        </w:rPr>
        <w:instrText>)</w:instrText>
      </w:r>
      <w:r w:rsidRPr="00EA1B46">
        <w:rPr>
          <w:rFonts w:ascii="宋体" w:hAnsi="宋体"/>
          <w:sz w:val="24"/>
        </w:rPr>
        <w:fldChar w:fldCharType="end"/>
      </w:r>
      <w:r w:rsidR="00D012B8" w:rsidRPr="00EA1B46">
        <w:rPr>
          <w:rFonts w:ascii="宋体" w:hAnsi="宋体" w:hint="eastAsia"/>
          <w:sz w:val="24"/>
        </w:rPr>
        <w:t>不服从工作安排或工作不负责任的。</w:t>
      </w:r>
    </w:p>
    <w:p w:rsidR="00B5150B" w:rsidRPr="00EA1B46" w:rsidRDefault="00C14691" w:rsidP="00D012B8">
      <w:pPr>
        <w:spacing w:line="460" w:lineRule="exact"/>
        <w:ind w:firstLineChars="200" w:firstLine="480"/>
        <w:rPr>
          <w:rFonts w:asciiTheme="majorEastAsia" w:eastAsiaTheme="majorEastAsia" w:hAnsiTheme="majorEastAsia"/>
          <w:sz w:val="24"/>
        </w:rPr>
      </w:pPr>
      <w:r w:rsidRPr="00EA1B46">
        <w:rPr>
          <w:rFonts w:asciiTheme="majorEastAsia" w:eastAsiaTheme="majorEastAsia" w:hAnsiTheme="majorEastAsia" w:hint="eastAsia"/>
          <w:sz w:val="24"/>
        </w:rPr>
        <w:t>9</w:t>
      </w:r>
      <w:r w:rsidR="00D012B8" w:rsidRPr="00EA1B46">
        <w:rPr>
          <w:rFonts w:asciiTheme="majorEastAsia" w:eastAsiaTheme="majorEastAsia" w:hAnsiTheme="majorEastAsia" w:hint="eastAsia"/>
          <w:sz w:val="24"/>
        </w:rPr>
        <w:t>、</w:t>
      </w:r>
      <w:r w:rsidRPr="00EA1B46">
        <w:rPr>
          <w:rFonts w:asciiTheme="majorEastAsia" w:eastAsiaTheme="majorEastAsia" w:hAnsiTheme="majorEastAsia" w:hint="eastAsia"/>
          <w:sz w:val="24"/>
        </w:rPr>
        <w:t>劳动合同制</w:t>
      </w:r>
      <w:r w:rsidR="0012232A" w:rsidRPr="00EA1B46">
        <w:rPr>
          <w:rFonts w:asciiTheme="majorEastAsia" w:eastAsiaTheme="majorEastAsia" w:hAnsiTheme="majorEastAsia" w:hint="eastAsia"/>
          <w:sz w:val="24"/>
        </w:rPr>
        <w:t>人员被确定不参加年度考核或年度考核被确定为基本合格、不合格等次的，可以按照有关规定申请复核、提出申诉。</w:t>
      </w:r>
    </w:p>
    <w:p w:rsidR="00B5150B" w:rsidRPr="00EA1B46" w:rsidRDefault="00B5150B" w:rsidP="0062541E">
      <w:pPr>
        <w:spacing w:line="460" w:lineRule="exact"/>
        <w:ind w:firstLineChars="200" w:firstLine="482"/>
        <w:rPr>
          <w:rFonts w:ascii="黑体" w:eastAsia="黑体" w:hAnsi="宋体"/>
          <w:b/>
          <w:bCs/>
          <w:sz w:val="24"/>
        </w:rPr>
      </w:pPr>
      <w:r w:rsidRPr="00EA1B46">
        <w:rPr>
          <w:rFonts w:ascii="黑体" w:eastAsia="黑体" w:hAnsi="宋体" w:hint="eastAsia"/>
          <w:b/>
          <w:bCs/>
          <w:sz w:val="24"/>
        </w:rPr>
        <w:t>六、考核结果效用</w:t>
      </w:r>
    </w:p>
    <w:p w:rsidR="002D0DD5" w:rsidRPr="00EA1B46" w:rsidRDefault="00112BF9" w:rsidP="0062541E">
      <w:pPr>
        <w:spacing w:line="460" w:lineRule="exact"/>
        <w:ind w:firstLineChars="200" w:firstLine="480"/>
        <w:rPr>
          <w:sz w:val="24"/>
        </w:rPr>
      </w:pPr>
      <w:r w:rsidRPr="00EA1B46">
        <w:rPr>
          <w:rFonts w:hAnsi="仿宋_GB2312" w:hint="eastAsia"/>
          <w:sz w:val="24"/>
        </w:rPr>
        <w:t>1</w:t>
      </w:r>
      <w:r w:rsidRPr="00EA1B46">
        <w:rPr>
          <w:rFonts w:hAnsi="仿宋_GB2312" w:hint="eastAsia"/>
          <w:sz w:val="24"/>
        </w:rPr>
        <w:t>、</w:t>
      </w:r>
      <w:r w:rsidR="00D012B8" w:rsidRPr="00EA1B46">
        <w:rPr>
          <w:rFonts w:hAnsi="仿宋_GB2312" w:hint="eastAsia"/>
          <w:sz w:val="24"/>
        </w:rPr>
        <w:t>劳动合同制</w:t>
      </w:r>
      <w:r w:rsidR="002D0DD5" w:rsidRPr="00EA1B46">
        <w:rPr>
          <w:rFonts w:hAnsi="仿宋_GB2312"/>
          <w:sz w:val="24"/>
        </w:rPr>
        <w:t>人员年度考核结果应作为</w:t>
      </w:r>
      <w:r w:rsidR="002D0DD5" w:rsidRPr="00EA1B46">
        <w:rPr>
          <w:rFonts w:hAnsi="仿宋_GB2312" w:hint="eastAsia"/>
          <w:sz w:val="24"/>
        </w:rPr>
        <w:t>岗位调整</w:t>
      </w:r>
      <w:r w:rsidR="002D0DD5" w:rsidRPr="00EA1B46">
        <w:rPr>
          <w:rFonts w:hAnsi="仿宋_GB2312"/>
          <w:sz w:val="24"/>
        </w:rPr>
        <w:t>、</w:t>
      </w:r>
      <w:r w:rsidR="002D0DD5" w:rsidRPr="00EA1B46">
        <w:rPr>
          <w:rFonts w:hAnsi="仿宋_GB2312" w:hint="eastAsia"/>
          <w:sz w:val="24"/>
        </w:rPr>
        <w:t>工</w:t>
      </w:r>
      <w:r w:rsidR="002D0DD5" w:rsidRPr="00EA1B46">
        <w:rPr>
          <w:rFonts w:hAnsi="仿宋_GB2312"/>
          <w:sz w:val="24"/>
        </w:rPr>
        <w:t>资</w:t>
      </w:r>
      <w:r w:rsidR="002D0DD5" w:rsidRPr="00EA1B46">
        <w:rPr>
          <w:rFonts w:hAnsi="仿宋_GB2312" w:hint="eastAsia"/>
          <w:sz w:val="24"/>
        </w:rPr>
        <w:t>调整</w:t>
      </w:r>
      <w:r w:rsidR="002D0DD5" w:rsidRPr="00EA1B46">
        <w:rPr>
          <w:rFonts w:hAnsi="仿宋_GB2312"/>
          <w:sz w:val="24"/>
        </w:rPr>
        <w:t>、奖惩</w:t>
      </w:r>
      <w:r w:rsidR="002D0DD5" w:rsidRPr="00EA1B46">
        <w:rPr>
          <w:rFonts w:hAnsi="仿宋_GB2312" w:hint="eastAsia"/>
          <w:sz w:val="24"/>
        </w:rPr>
        <w:t>以及续订、解除</w:t>
      </w:r>
      <w:r w:rsidR="00D012B8" w:rsidRPr="00EA1B46">
        <w:rPr>
          <w:rFonts w:hAnsi="仿宋_GB2312" w:hint="eastAsia"/>
          <w:sz w:val="24"/>
        </w:rPr>
        <w:t>劳动</w:t>
      </w:r>
      <w:r w:rsidR="002D0DD5" w:rsidRPr="00EA1B46">
        <w:rPr>
          <w:rFonts w:hAnsi="仿宋_GB2312" w:hint="eastAsia"/>
          <w:sz w:val="24"/>
        </w:rPr>
        <w:t>合同</w:t>
      </w:r>
      <w:r w:rsidR="002D0DD5" w:rsidRPr="00EA1B46">
        <w:rPr>
          <w:rFonts w:hAnsi="仿宋_GB2312"/>
          <w:sz w:val="24"/>
        </w:rPr>
        <w:t>的依据。</w:t>
      </w:r>
    </w:p>
    <w:p w:rsidR="00B55265" w:rsidRPr="00EA1B46" w:rsidRDefault="00112BF9" w:rsidP="00B55265">
      <w:pPr>
        <w:spacing w:line="460" w:lineRule="exact"/>
        <w:ind w:firstLineChars="200" w:firstLine="480"/>
        <w:rPr>
          <w:rFonts w:ascii="宋体" w:hAnsi="宋体"/>
          <w:sz w:val="24"/>
        </w:rPr>
      </w:pPr>
      <w:r w:rsidRPr="00EA1B46">
        <w:rPr>
          <w:rFonts w:hint="eastAsia"/>
          <w:sz w:val="24"/>
        </w:rPr>
        <w:t>2</w:t>
      </w:r>
      <w:r w:rsidR="00D012B8" w:rsidRPr="00EA1B46">
        <w:rPr>
          <w:rFonts w:hint="eastAsia"/>
          <w:sz w:val="24"/>
        </w:rPr>
        <w:t>、</w:t>
      </w:r>
      <w:r w:rsidR="00D012B8" w:rsidRPr="00EA1B46">
        <w:rPr>
          <w:rFonts w:hAnsi="仿宋_GB2312" w:hint="eastAsia"/>
          <w:sz w:val="24"/>
        </w:rPr>
        <w:t>劳动合同制</w:t>
      </w:r>
      <w:r w:rsidR="002D0DD5" w:rsidRPr="00EA1B46">
        <w:rPr>
          <w:rFonts w:hAnsi="仿宋_GB2312"/>
          <w:sz w:val="24"/>
        </w:rPr>
        <w:t>人员年度考核被确定为基本合格</w:t>
      </w:r>
      <w:r w:rsidR="00D012B8" w:rsidRPr="00EA1B46">
        <w:rPr>
          <w:rFonts w:hAnsi="仿宋_GB2312" w:hint="eastAsia"/>
          <w:sz w:val="24"/>
        </w:rPr>
        <w:t>和不合格</w:t>
      </w:r>
      <w:r w:rsidR="002D0DD5" w:rsidRPr="00EA1B46">
        <w:rPr>
          <w:rFonts w:hAnsi="仿宋_GB2312"/>
          <w:sz w:val="24"/>
        </w:rPr>
        <w:t>等次的，</w:t>
      </w:r>
      <w:r w:rsidR="00D012B8" w:rsidRPr="00EA1B46">
        <w:rPr>
          <w:rFonts w:hAnsi="仿宋_GB2312" w:hint="eastAsia"/>
          <w:sz w:val="24"/>
        </w:rPr>
        <w:t>学校可以单方面解除劳动合同。</w:t>
      </w:r>
    </w:p>
    <w:p w:rsidR="002D0DD5" w:rsidRPr="00EA1B46" w:rsidRDefault="00112BF9" w:rsidP="00B55265">
      <w:pPr>
        <w:spacing w:line="460" w:lineRule="exact"/>
        <w:ind w:firstLineChars="200" w:firstLine="480"/>
        <w:rPr>
          <w:rFonts w:ascii="宋体" w:hAnsi="宋体"/>
          <w:sz w:val="24"/>
        </w:rPr>
      </w:pPr>
      <w:r w:rsidRPr="00EA1B46">
        <w:rPr>
          <w:rFonts w:hint="eastAsia"/>
          <w:sz w:val="24"/>
        </w:rPr>
        <w:t>3</w:t>
      </w:r>
      <w:r w:rsidR="00D012B8" w:rsidRPr="00EA1B46">
        <w:rPr>
          <w:rFonts w:hint="eastAsia"/>
          <w:sz w:val="24"/>
        </w:rPr>
        <w:t>、</w:t>
      </w:r>
      <w:r w:rsidR="00BA79C8">
        <w:rPr>
          <w:rFonts w:ascii="仿宋_GB2312" w:hAnsi="仿宋_GB2312" w:cs="仿宋_GB2312" w:hint="eastAsia"/>
          <w:sz w:val="24"/>
        </w:rPr>
        <w:t>工作</w:t>
      </w:r>
      <w:r w:rsidR="002D0DD5" w:rsidRPr="00EA1B46">
        <w:rPr>
          <w:rFonts w:ascii="仿宋_GB2312" w:hAnsi="仿宋_GB2312" w:cs="仿宋_GB2312" w:hint="eastAsia"/>
          <w:sz w:val="24"/>
        </w:rPr>
        <w:t>考核为优秀等次的，</w:t>
      </w:r>
      <w:r w:rsidR="008B4FFF" w:rsidRPr="00EA1B46">
        <w:rPr>
          <w:rFonts w:ascii="宋体" w:hAnsi="宋体" w:hint="eastAsia"/>
          <w:sz w:val="24"/>
        </w:rPr>
        <w:t>作为学校2014年度优秀工作者予以表彰，并发放</w:t>
      </w:r>
      <w:r w:rsidR="00011307" w:rsidRPr="00EA1B46">
        <w:rPr>
          <w:rFonts w:ascii="宋体" w:hAnsi="宋体" w:hint="eastAsia"/>
          <w:sz w:val="24"/>
        </w:rPr>
        <w:t>效益工资</w:t>
      </w:r>
      <w:r w:rsidR="00F2687F" w:rsidRPr="00EA1B46">
        <w:rPr>
          <w:rFonts w:ascii="宋体" w:hAnsi="宋体" w:hint="eastAsia"/>
          <w:sz w:val="24"/>
        </w:rPr>
        <w:t>。获工作考核优秀一等奖的每人发放</w:t>
      </w:r>
      <w:r w:rsidR="00C521B6" w:rsidRPr="00EA1B46">
        <w:rPr>
          <w:rFonts w:ascii="宋体" w:hAnsi="宋体" w:hint="eastAsia"/>
          <w:sz w:val="24"/>
        </w:rPr>
        <w:t>奖励性</w:t>
      </w:r>
      <w:r w:rsidR="00F2687F" w:rsidRPr="00EA1B46">
        <w:rPr>
          <w:rFonts w:ascii="宋体" w:hAnsi="宋体" w:hint="eastAsia"/>
          <w:sz w:val="24"/>
        </w:rPr>
        <w:t>效益工资2000元，获工作考核优秀二等奖的每人发放</w:t>
      </w:r>
      <w:r w:rsidR="00C521B6" w:rsidRPr="00EA1B46">
        <w:rPr>
          <w:rFonts w:ascii="宋体" w:hAnsi="宋体" w:hint="eastAsia"/>
          <w:sz w:val="24"/>
        </w:rPr>
        <w:t>奖励性</w:t>
      </w:r>
      <w:r w:rsidR="00F2687F" w:rsidRPr="00EA1B46">
        <w:rPr>
          <w:rFonts w:ascii="宋体" w:hAnsi="宋体" w:hint="eastAsia"/>
          <w:sz w:val="24"/>
        </w:rPr>
        <w:t>效益工资1000元。</w:t>
      </w:r>
    </w:p>
    <w:p w:rsidR="00B5150B" w:rsidRPr="00EA1B46" w:rsidRDefault="00112BF9" w:rsidP="0062541E">
      <w:pPr>
        <w:spacing w:line="460" w:lineRule="exact"/>
        <w:ind w:firstLineChars="200" w:firstLine="480"/>
        <w:rPr>
          <w:rFonts w:ascii="宋体" w:hAnsi="宋体"/>
          <w:sz w:val="24"/>
        </w:rPr>
      </w:pPr>
      <w:r w:rsidRPr="00EA1B46">
        <w:rPr>
          <w:rFonts w:ascii="仿宋_GB2312" w:hAnsi="仿宋_GB2312" w:cs="仿宋_GB2312" w:hint="eastAsia"/>
          <w:sz w:val="24"/>
        </w:rPr>
        <w:t>4</w:t>
      </w:r>
      <w:r w:rsidR="00F2687F" w:rsidRPr="00EA1B46">
        <w:rPr>
          <w:rFonts w:ascii="仿宋_GB2312" w:hAnsi="仿宋_GB2312" w:cs="仿宋_GB2312" w:hint="eastAsia"/>
          <w:sz w:val="24"/>
        </w:rPr>
        <w:t>、专业技术人员职称考核优秀的，参加校内职称评审或由学校评审推荐参加上级和社会以考代评等形式职称评审优先。</w:t>
      </w:r>
    </w:p>
    <w:p w:rsidR="00B5150B" w:rsidRPr="00EA1B46" w:rsidRDefault="00B5150B" w:rsidP="0062541E">
      <w:pPr>
        <w:spacing w:line="460" w:lineRule="exact"/>
        <w:ind w:firstLineChars="200" w:firstLine="482"/>
        <w:rPr>
          <w:rFonts w:ascii="黑体" w:eastAsia="黑体" w:hAnsi="宋体"/>
          <w:b/>
          <w:bCs/>
          <w:sz w:val="24"/>
        </w:rPr>
      </w:pPr>
      <w:r w:rsidRPr="00EA1B46">
        <w:rPr>
          <w:rFonts w:ascii="黑体" w:eastAsia="黑体" w:hAnsi="宋体" w:hint="eastAsia"/>
          <w:b/>
          <w:bCs/>
          <w:sz w:val="24"/>
        </w:rPr>
        <w:t>七、</w:t>
      </w:r>
      <w:r w:rsidR="00252BF0" w:rsidRPr="00EA1B46">
        <w:rPr>
          <w:rFonts w:ascii="黑体" w:eastAsia="黑体" w:hAnsi="宋体" w:hint="eastAsia"/>
          <w:b/>
          <w:bCs/>
          <w:sz w:val="24"/>
        </w:rPr>
        <w:t>纪律</w:t>
      </w:r>
      <w:r w:rsidRPr="00EA1B46">
        <w:rPr>
          <w:rFonts w:ascii="黑体" w:eastAsia="黑体" w:hAnsi="宋体" w:hint="eastAsia"/>
          <w:b/>
          <w:bCs/>
          <w:sz w:val="24"/>
        </w:rPr>
        <w:t>要求</w:t>
      </w:r>
    </w:p>
    <w:p w:rsidR="000C5037" w:rsidRPr="00EA1B46" w:rsidRDefault="0039686A" w:rsidP="0062541E">
      <w:pPr>
        <w:spacing w:line="460" w:lineRule="exact"/>
        <w:ind w:firstLineChars="200" w:firstLine="480"/>
        <w:rPr>
          <w:rFonts w:ascii="宋体" w:hAnsi="宋体"/>
          <w:sz w:val="24"/>
        </w:rPr>
      </w:pPr>
      <w:r w:rsidRPr="00EA1B46">
        <w:rPr>
          <w:rFonts w:hAnsi="仿宋_GB2312" w:hint="eastAsia"/>
          <w:sz w:val="24"/>
        </w:rPr>
        <w:t>各单位</w:t>
      </w:r>
      <w:r w:rsidR="000C5037" w:rsidRPr="00EA1B46">
        <w:rPr>
          <w:rFonts w:hAnsi="仿宋_GB2312"/>
          <w:sz w:val="24"/>
        </w:rPr>
        <w:t>要高度重视</w:t>
      </w:r>
      <w:r w:rsidR="008B28F0" w:rsidRPr="00EA1B46">
        <w:rPr>
          <w:rFonts w:hAnsi="仿宋_GB2312" w:hint="eastAsia"/>
          <w:sz w:val="24"/>
        </w:rPr>
        <w:t>本单位</w:t>
      </w:r>
      <w:r w:rsidR="00011307" w:rsidRPr="00EA1B46">
        <w:rPr>
          <w:rFonts w:hAnsi="仿宋_GB2312" w:hint="eastAsia"/>
          <w:sz w:val="24"/>
        </w:rPr>
        <w:t>劳动合同制</w:t>
      </w:r>
      <w:r w:rsidR="000C5037" w:rsidRPr="00EA1B46">
        <w:rPr>
          <w:rFonts w:hAnsi="仿宋_GB2312"/>
          <w:sz w:val="24"/>
        </w:rPr>
        <w:t>人员的年度考核工作，统一认识，加强领导，精心组织。</w:t>
      </w:r>
    </w:p>
    <w:p w:rsidR="00B5150B" w:rsidRPr="00EA1B46" w:rsidRDefault="00B5150B" w:rsidP="0062541E">
      <w:pPr>
        <w:spacing w:line="460" w:lineRule="exact"/>
        <w:ind w:firstLineChars="200" w:firstLine="480"/>
        <w:rPr>
          <w:rFonts w:ascii="宋体" w:hAnsi="宋体"/>
          <w:sz w:val="24"/>
        </w:rPr>
      </w:pPr>
      <w:r w:rsidRPr="00EA1B46">
        <w:rPr>
          <w:rFonts w:ascii="宋体" w:hAnsi="宋体" w:hint="eastAsia"/>
          <w:sz w:val="24"/>
        </w:rPr>
        <w:t>（一）考核工作政策性强，涉及面广，要求高，时间紧，关系到每个</w:t>
      </w:r>
      <w:r w:rsidR="00011307" w:rsidRPr="00EA1B46">
        <w:rPr>
          <w:rFonts w:ascii="宋体" w:hAnsi="宋体" w:hint="eastAsia"/>
          <w:sz w:val="24"/>
        </w:rPr>
        <w:t>劳动合同制人员</w:t>
      </w:r>
      <w:r w:rsidRPr="00EA1B46">
        <w:rPr>
          <w:rFonts w:ascii="宋体" w:hAnsi="宋体" w:hint="eastAsia"/>
          <w:sz w:val="24"/>
        </w:rPr>
        <w:t>的切身利益，各单位一定要高度重视此项工作，切实加强领导，</w:t>
      </w:r>
      <w:r w:rsidRPr="00EA1B46">
        <w:rPr>
          <w:rFonts w:ascii="宋体" w:hAnsi="宋体" w:cs="宋体"/>
          <w:kern w:val="0"/>
          <w:sz w:val="24"/>
        </w:rPr>
        <w:t>精心组织</w:t>
      </w:r>
      <w:r w:rsidRPr="00EA1B46">
        <w:rPr>
          <w:rFonts w:ascii="宋体" w:hAnsi="宋体" w:cs="宋体" w:hint="eastAsia"/>
          <w:kern w:val="0"/>
          <w:sz w:val="24"/>
        </w:rPr>
        <w:t>，</w:t>
      </w:r>
      <w:r w:rsidRPr="00EA1B46">
        <w:rPr>
          <w:rFonts w:ascii="宋体" w:hAnsi="宋体" w:hint="eastAsia"/>
          <w:sz w:val="24"/>
        </w:rPr>
        <w:t>按时保质保量完成考核工作任务。</w:t>
      </w:r>
    </w:p>
    <w:p w:rsidR="00B5150B" w:rsidRPr="00EA1B46" w:rsidRDefault="00B5150B" w:rsidP="0062541E">
      <w:pPr>
        <w:spacing w:line="460" w:lineRule="exact"/>
        <w:ind w:firstLineChars="200" w:firstLine="480"/>
        <w:rPr>
          <w:rFonts w:ascii="宋体" w:hAnsi="宋体"/>
          <w:sz w:val="24"/>
        </w:rPr>
      </w:pPr>
      <w:r w:rsidRPr="00EA1B46">
        <w:rPr>
          <w:rFonts w:ascii="宋体" w:hAnsi="宋体" w:hint="eastAsia"/>
          <w:sz w:val="24"/>
        </w:rPr>
        <w:t>（二）要坚持原则和标准，严格按照学校有关规定和程序进行，防止“走过场”。不按规定组织实施的，要取消考核结果，并重新进行考核。</w:t>
      </w:r>
    </w:p>
    <w:p w:rsidR="00B5150B" w:rsidRPr="00EA1B46" w:rsidRDefault="00B5150B" w:rsidP="0062541E">
      <w:pPr>
        <w:spacing w:line="460" w:lineRule="exact"/>
        <w:ind w:firstLineChars="200" w:firstLine="480"/>
        <w:rPr>
          <w:rFonts w:ascii="宋体" w:hAnsi="宋体"/>
          <w:sz w:val="24"/>
        </w:rPr>
      </w:pPr>
      <w:r w:rsidRPr="00EA1B46">
        <w:rPr>
          <w:rFonts w:ascii="宋体" w:hAnsi="宋体" w:hint="eastAsia"/>
          <w:sz w:val="24"/>
        </w:rPr>
        <w:lastRenderedPageBreak/>
        <w:t>（三）严肃考核纪律，严禁在考核工作中拉帮结派和借考核之机对他人实施打击报复。</w:t>
      </w:r>
    </w:p>
    <w:p w:rsidR="00B5150B" w:rsidRPr="00EA1B46" w:rsidRDefault="00B5150B" w:rsidP="0062541E">
      <w:pPr>
        <w:spacing w:line="460" w:lineRule="exact"/>
        <w:ind w:firstLineChars="200" w:firstLine="482"/>
        <w:rPr>
          <w:rFonts w:ascii="黑体" w:eastAsia="黑体" w:hAnsi="宋体"/>
          <w:b/>
          <w:bCs/>
          <w:sz w:val="24"/>
        </w:rPr>
      </w:pPr>
      <w:r w:rsidRPr="00EA1B46">
        <w:rPr>
          <w:rFonts w:ascii="黑体" w:eastAsia="黑体" w:hAnsi="宋体" w:hint="eastAsia"/>
          <w:b/>
          <w:bCs/>
          <w:sz w:val="24"/>
        </w:rPr>
        <w:t>八、时间、材料要求</w:t>
      </w:r>
    </w:p>
    <w:p w:rsidR="00B5150B" w:rsidRPr="00EA1B46" w:rsidRDefault="00B5150B" w:rsidP="0062541E">
      <w:pPr>
        <w:spacing w:line="460" w:lineRule="exact"/>
        <w:ind w:firstLineChars="200" w:firstLine="480"/>
        <w:rPr>
          <w:rFonts w:ascii="宋体" w:hAnsi="宋体"/>
          <w:sz w:val="24"/>
        </w:rPr>
      </w:pPr>
      <w:r w:rsidRPr="00EA1B46">
        <w:rPr>
          <w:rFonts w:ascii="宋体" w:hAnsi="宋体" w:hint="eastAsia"/>
          <w:sz w:val="24"/>
        </w:rPr>
        <w:t>（一）考核时间：即日起至</w:t>
      </w:r>
      <w:r w:rsidR="00D36D6C" w:rsidRPr="00EA1B46">
        <w:rPr>
          <w:rFonts w:ascii="宋体" w:hAnsi="宋体" w:hint="eastAsia"/>
          <w:sz w:val="24"/>
        </w:rPr>
        <w:t>201</w:t>
      </w:r>
      <w:r w:rsidR="008E765B" w:rsidRPr="00EA1B46">
        <w:rPr>
          <w:rFonts w:ascii="宋体" w:hAnsi="宋体" w:hint="eastAsia"/>
          <w:sz w:val="24"/>
        </w:rPr>
        <w:t>5</w:t>
      </w:r>
      <w:r w:rsidRPr="00EA1B46">
        <w:rPr>
          <w:rFonts w:ascii="宋体" w:hAnsi="宋体" w:hint="eastAsia"/>
          <w:sz w:val="24"/>
        </w:rPr>
        <w:t>年1月</w:t>
      </w:r>
      <w:r w:rsidR="008E765B" w:rsidRPr="00EA1B46">
        <w:rPr>
          <w:rFonts w:ascii="宋体" w:hAnsi="宋体" w:hint="eastAsia"/>
          <w:sz w:val="24"/>
        </w:rPr>
        <w:t>2</w:t>
      </w:r>
      <w:r w:rsidR="00253BB7" w:rsidRPr="00EA1B46">
        <w:rPr>
          <w:rFonts w:ascii="宋体" w:hAnsi="宋体" w:hint="eastAsia"/>
          <w:sz w:val="24"/>
        </w:rPr>
        <w:t>5</w:t>
      </w:r>
      <w:r w:rsidRPr="00EA1B46">
        <w:rPr>
          <w:rFonts w:ascii="宋体" w:hAnsi="宋体" w:hint="eastAsia"/>
          <w:sz w:val="24"/>
        </w:rPr>
        <w:t>日。提交材料</w:t>
      </w:r>
      <w:r w:rsidR="00134286" w:rsidRPr="00EA1B46">
        <w:rPr>
          <w:rFonts w:ascii="宋体" w:hAnsi="宋体" w:hint="eastAsia"/>
          <w:sz w:val="24"/>
        </w:rPr>
        <w:t>截止</w:t>
      </w:r>
      <w:r w:rsidRPr="00EA1B46">
        <w:rPr>
          <w:rFonts w:ascii="宋体" w:hAnsi="宋体" w:hint="eastAsia"/>
          <w:sz w:val="24"/>
        </w:rPr>
        <w:t>时间：</w:t>
      </w:r>
      <w:r w:rsidR="00D36D6C" w:rsidRPr="00EA1B46">
        <w:rPr>
          <w:rFonts w:ascii="宋体" w:hAnsi="宋体" w:hint="eastAsia"/>
          <w:sz w:val="24"/>
        </w:rPr>
        <w:t>201</w:t>
      </w:r>
      <w:r w:rsidR="008E765B" w:rsidRPr="00EA1B46">
        <w:rPr>
          <w:rFonts w:ascii="宋体" w:hAnsi="宋体" w:hint="eastAsia"/>
          <w:sz w:val="24"/>
        </w:rPr>
        <w:t>5</w:t>
      </w:r>
      <w:r w:rsidRPr="00EA1B46">
        <w:rPr>
          <w:rFonts w:ascii="宋体" w:hAnsi="宋体" w:hint="eastAsia"/>
          <w:sz w:val="24"/>
        </w:rPr>
        <w:t>年1月</w:t>
      </w:r>
      <w:r w:rsidR="008E765B" w:rsidRPr="00EA1B46">
        <w:rPr>
          <w:rFonts w:ascii="宋体" w:hAnsi="宋体" w:hint="eastAsia"/>
          <w:sz w:val="24"/>
        </w:rPr>
        <w:t>2</w:t>
      </w:r>
      <w:r w:rsidR="00253BB7" w:rsidRPr="00EA1B46">
        <w:rPr>
          <w:rFonts w:ascii="宋体" w:hAnsi="宋体" w:hint="eastAsia"/>
          <w:sz w:val="24"/>
        </w:rPr>
        <w:t>5</w:t>
      </w:r>
      <w:r w:rsidRPr="00EA1B46">
        <w:rPr>
          <w:rFonts w:ascii="宋体" w:hAnsi="宋体" w:hint="eastAsia"/>
          <w:sz w:val="24"/>
        </w:rPr>
        <w:t>日前。</w:t>
      </w:r>
    </w:p>
    <w:p w:rsidR="00B5150B" w:rsidRPr="00EA1B46" w:rsidRDefault="00B5150B" w:rsidP="0062541E">
      <w:pPr>
        <w:spacing w:line="460" w:lineRule="exact"/>
        <w:ind w:firstLineChars="200" w:firstLine="480"/>
        <w:rPr>
          <w:rFonts w:ascii="宋体" w:hAnsi="宋体"/>
          <w:sz w:val="24"/>
        </w:rPr>
      </w:pPr>
      <w:r w:rsidRPr="00EA1B46">
        <w:rPr>
          <w:rFonts w:ascii="宋体" w:hAnsi="宋体" w:hint="eastAsia"/>
          <w:sz w:val="24"/>
        </w:rPr>
        <w:t>（二）提交材料清单：</w:t>
      </w:r>
    </w:p>
    <w:p w:rsidR="00B5150B" w:rsidRPr="00EA1B46" w:rsidRDefault="00B5150B" w:rsidP="0062541E">
      <w:pPr>
        <w:spacing w:line="460" w:lineRule="exact"/>
        <w:ind w:firstLineChars="200" w:firstLine="480"/>
        <w:rPr>
          <w:rFonts w:ascii="宋体" w:hAnsi="宋体"/>
          <w:sz w:val="24"/>
        </w:rPr>
      </w:pPr>
      <w:r w:rsidRPr="00EA1B46">
        <w:rPr>
          <w:rFonts w:ascii="宋体" w:hAnsi="宋体" w:hint="eastAsia"/>
          <w:sz w:val="24"/>
        </w:rPr>
        <w:t>1、</w:t>
      </w:r>
      <w:r w:rsidR="00D36D6C" w:rsidRPr="00EA1B46">
        <w:rPr>
          <w:rFonts w:ascii="宋体" w:hAnsi="宋体" w:hint="eastAsia"/>
          <w:sz w:val="24"/>
        </w:rPr>
        <w:t>2014</w:t>
      </w:r>
      <w:r w:rsidRPr="00EA1B46">
        <w:rPr>
          <w:rFonts w:ascii="宋体" w:hAnsi="宋体" w:hint="eastAsia"/>
          <w:sz w:val="24"/>
        </w:rPr>
        <w:t>年度</w:t>
      </w:r>
      <w:r w:rsidR="00253BB7" w:rsidRPr="00EA1B46">
        <w:rPr>
          <w:rFonts w:ascii="宋体" w:hAnsi="宋体" w:hint="eastAsia"/>
          <w:sz w:val="24"/>
        </w:rPr>
        <w:t>劳动合同制</w:t>
      </w:r>
      <w:r w:rsidRPr="00EA1B46">
        <w:rPr>
          <w:rFonts w:ascii="宋体" w:hAnsi="宋体" w:hint="eastAsia"/>
          <w:sz w:val="24"/>
        </w:rPr>
        <w:t>人员考核标准及考核工作实施细则；</w:t>
      </w:r>
    </w:p>
    <w:p w:rsidR="00B5150B" w:rsidRPr="00EA1B46" w:rsidRDefault="00B5150B" w:rsidP="0062541E">
      <w:pPr>
        <w:spacing w:line="460" w:lineRule="exact"/>
        <w:ind w:firstLineChars="200" w:firstLine="480"/>
        <w:rPr>
          <w:rFonts w:ascii="宋体" w:hAnsi="宋体"/>
          <w:sz w:val="24"/>
        </w:rPr>
      </w:pPr>
      <w:r w:rsidRPr="00EA1B46">
        <w:rPr>
          <w:rFonts w:ascii="宋体" w:hAnsi="宋体" w:hint="eastAsia"/>
          <w:sz w:val="24"/>
        </w:rPr>
        <w:t>2、考核工作小组成员名单；</w:t>
      </w:r>
    </w:p>
    <w:p w:rsidR="00B5150B" w:rsidRPr="00EA1B46" w:rsidRDefault="00B5150B" w:rsidP="0062541E">
      <w:pPr>
        <w:spacing w:line="460" w:lineRule="exact"/>
        <w:ind w:firstLineChars="200" w:firstLine="480"/>
        <w:rPr>
          <w:rFonts w:ascii="宋体" w:hAnsi="宋体"/>
          <w:sz w:val="24"/>
        </w:rPr>
      </w:pPr>
      <w:r w:rsidRPr="00EA1B46">
        <w:rPr>
          <w:rFonts w:ascii="宋体" w:hAnsi="宋体" w:hint="eastAsia"/>
          <w:sz w:val="24"/>
        </w:rPr>
        <w:t>3、《</w:t>
      </w:r>
      <w:r w:rsidR="00253BB7" w:rsidRPr="00EA1B46">
        <w:rPr>
          <w:rFonts w:ascii="宋体" w:hAnsi="宋体" w:hint="eastAsia"/>
          <w:sz w:val="24"/>
        </w:rPr>
        <w:t>黄冈师范学院劳动合同制</w:t>
      </w:r>
      <w:r w:rsidR="00556D38" w:rsidRPr="00EA1B46">
        <w:rPr>
          <w:rFonts w:ascii="宋体" w:hAnsi="宋体" w:hint="eastAsia"/>
          <w:sz w:val="24"/>
        </w:rPr>
        <w:t>工作人员年度考核登记表</w:t>
      </w:r>
      <w:r w:rsidRPr="00EA1B46">
        <w:rPr>
          <w:rFonts w:ascii="宋体" w:hAnsi="宋体" w:hint="eastAsia"/>
          <w:sz w:val="24"/>
        </w:rPr>
        <w:t>》（A4纸张正反打印，务必用档案墨水填写）；</w:t>
      </w:r>
    </w:p>
    <w:p w:rsidR="00B5150B" w:rsidRPr="00EA1B46" w:rsidRDefault="00B5150B" w:rsidP="0062541E">
      <w:pPr>
        <w:spacing w:line="460" w:lineRule="exact"/>
        <w:ind w:firstLineChars="200" w:firstLine="480"/>
        <w:rPr>
          <w:rFonts w:ascii="宋体" w:hAnsi="宋体"/>
          <w:sz w:val="24"/>
        </w:rPr>
      </w:pPr>
      <w:r w:rsidRPr="00EA1B46">
        <w:rPr>
          <w:rFonts w:ascii="宋体" w:hAnsi="宋体" w:hint="eastAsia"/>
          <w:sz w:val="24"/>
        </w:rPr>
        <w:t>4、《黄冈师范学院</w:t>
      </w:r>
      <w:r w:rsidR="00112BF9" w:rsidRPr="00EA1B46">
        <w:rPr>
          <w:rFonts w:ascii="宋体" w:hAnsi="宋体" w:hint="eastAsia"/>
          <w:sz w:val="24"/>
        </w:rPr>
        <w:t>劳动合同制人员</w:t>
      </w:r>
      <w:r w:rsidRPr="00EA1B46">
        <w:rPr>
          <w:rFonts w:ascii="宋体" w:hAnsi="宋体" w:hint="eastAsia"/>
          <w:sz w:val="24"/>
        </w:rPr>
        <w:t>教学科研工作登记表》（A4纸张正反打印，务必用档案墨水填写）；</w:t>
      </w:r>
    </w:p>
    <w:p w:rsidR="00B5150B" w:rsidRPr="00EA1B46" w:rsidRDefault="00B5150B" w:rsidP="0062541E">
      <w:pPr>
        <w:spacing w:line="460" w:lineRule="exact"/>
        <w:ind w:firstLineChars="200" w:firstLine="480"/>
        <w:rPr>
          <w:rFonts w:ascii="宋体" w:hAnsi="宋体"/>
          <w:sz w:val="24"/>
        </w:rPr>
      </w:pPr>
      <w:r w:rsidRPr="00EA1B46">
        <w:rPr>
          <w:rFonts w:ascii="宋体" w:hAnsi="宋体" w:hint="eastAsia"/>
          <w:sz w:val="24"/>
        </w:rPr>
        <w:t>5、《黄冈师范学院</w:t>
      </w:r>
      <w:r w:rsidR="00253BB7" w:rsidRPr="00EA1B46">
        <w:rPr>
          <w:rFonts w:ascii="宋体" w:hAnsi="宋体" w:hint="eastAsia"/>
          <w:sz w:val="24"/>
        </w:rPr>
        <w:t>劳动合同制</w:t>
      </w:r>
      <w:r w:rsidRPr="00EA1B46">
        <w:rPr>
          <w:rFonts w:ascii="宋体" w:hAnsi="宋体" w:hint="eastAsia"/>
          <w:sz w:val="24"/>
        </w:rPr>
        <w:t>人员年度考核积分排序表》（请同时将电子表格发送到人事处邮箱：renshi@hgnu.edu.cn）。《积分排序表》与《考核登记表》中填写的考核等次请务必保持一致。</w:t>
      </w:r>
    </w:p>
    <w:p w:rsidR="00B5150B" w:rsidRPr="00EA1B46" w:rsidRDefault="00B5150B" w:rsidP="0062541E">
      <w:pPr>
        <w:spacing w:line="460" w:lineRule="exact"/>
        <w:ind w:firstLineChars="200" w:firstLine="480"/>
        <w:rPr>
          <w:rFonts w:ascii="宋体" w:hAnsi="宋体"/>
          <w:sz w:val="24"/>
        </w:rPr>
      </w:pPr>
      <w:r w:rsidRPr="00EA1B46">
        <w:rPr>
          <w:rFonts w:ascii="宋体" w:hAnsi="宋体" w:hint="eastAsia"/>
          <w:sz w:val="24"/>
        </w:rPr>
        <w:t>以上表格以及相关材料均从人事处网页“资料下载”栏目/黄冈师范学院</w:t>
      </w:r>
      <w:r w:rsidR="00011307" w:rsidRPr="00EA1B46">
        <w:rPr>
          <w:rFonts w:ascii="宋体" w:hAnsi="宋体" w:hint="eastAsia"/>
          <w:sz w:val="24"/>
        </w:rPr>
        <w:t>劳动合同制</w:t>
      </w:r>
      <w:r w:rsidRPr="00EA1B46">
        <w:rPr>
          <w:rFonts w:ascii="宋体" w:hAnsi="宋体" w:hint="eastAsia"/>
          <w:sz w:val="24"/>
        </w:rPr>
        <w:t>人员年度考核中下载。</w:t>
      </w:r>
    </w:p>
    <w:p w:rsidR="00B5150B" w:rsidRPr="00EA1B46" w:rsidRDefault="00B5150B" w:rsidP="0062541E">
      <w:pPr>
        <w:spacing w:line="460" w:lineRule="exact"/>
        <w:ind w:firstLineChars="200" w:firstLine="480"/>
        <w:rPr>
          <w:rFonts w:ascii="宋体" w:hAnsi="宋体"/>
          <w:sz w:val="24"/>
        </w:rPr>
      </w:pPr>
      <w:r w:rsidRPr="00EA1B46">
        <w:rPr>
          <w:rFonts w:ascii="宋体" w:hAnsi="宋体" w:hint="eastAsia"/>
          <w:sz w:val="24"/>
        </w:rPr>
        <w:t>请各单位按规定时间提交材料。对逾期不交材料者，人事处将不负责对其考核结果进行审验，由此造成不能按时</w:t>
      </w:r>
      <w:r w:rsidR="00011307" w:rsidRPr="00EA1B46">
        <w:rPr>
          <w:rFonts w:ascii="宋体" w:hAnsi="宋体" w:hint="eastAsia"/>
          <w:sz w:val="24"/>
        </w:rPr>
        <w:t>发放</w:t>
      </w:r>
      <w:r w:rsidR="00C521B6" w:rsidRPr="00EA1B46">
        <w:rPr>
          <w:rFonts w:ascii="宋体" w:hAnsi="宋体" w:hint="eastAsia"/>
          <w:sz w:val="24"/>
        </w:rPr>
        <w:t>奖励性</w:t>
      </w:r>
      <w:r w:rsidR="00011307" w:rsidRPr="00EA1B46">
        <w:rPr>
          <w:rFonts w:ascii="宋体" w:hAnsi="宋体" w:hint="eastAsia"/>
          <w:sz w:val="24"/>
        </w:rPr>
        <w:t>效益工资</w:t>
      </w:r>
      <w:r w:rsidRPr="00EA1B46">
        <w:rPr>
          <w:rFonts w:ascii="宋体" w:hAnsi="宋体" w:hint="eastAsia"/>
          <w:sz w:val="24"/>
        </w:rPr>
        <w:t>的，由当事人负责。</w:t>
      </w:r>
    </w:p>
    <w:p w:rsidR="00B5150B" w:rsidRPr="00EA1B46" w:rsidRDefault="00B5150B" w:rsidP="0062541E">
      <w:pPr>
        <w:spacing w:line="460" w:lineRule="exact"/>
        <w:ind w:firstLineChars="200" w:firstLine="482"/>
      </w:pPr>
      <w:r w:rsidRPr="00EA1B46">
        <w:rPr>
          <w:rFonts w:ascii="黑体" w:eastAsia="黑体" w:hAnsi="宋体" w:hint="eastAsia"/>
          <w:b/>
          <w:bCs/>
          <w:sz w:val="24"/>
        </w:rPr>
        <w:t>九、本办法由人事处负责解释。</w:t>
      </w:r>
      <w:r w:rsidRPr="00EA1B46">
        <w:rPr>
          <w:rFonts w:hint="eastAsia"/>
          <w:szCs w:val="21"/>
        </w:rPr>
        <w:t xml:space="preserve"> </w:t>
      </w:r>
    </w:p>
    <w:sectPr w:rsidR="00B5150B" w:rsidRPr="00EA1B46" w:rsidSect="00BA0419">
      <w:headerReference w:type="even" r:id="rId6"/>
      <w:headerReference w:type="default" r:id="rId7"/>
      <w:footerReference w:type="even" r:id="rId8"/>
      <w:footerReference w:type="default" r:id="rId9"/>
      <w:headerReference w:type="first" r:id="rId10"/>
      <w:footerReference w:type="first" r:id="rId11"/>
      <w:pgSz w:w="11906" w:h="16838"/>
      <w:pgMar w:top="1701" w:right="1588" w:bottom="1418" w:left="1588"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48DB" w:rsidRDefault="00B348DB">
      <w:r>
        <w:separator/>
      </w:r>
    </w:p>
  </w:endnote>
  <w:endnote w:type="continuationSeparator" w:id="1">
    <w:p w:rsidR="00B348DB" w:rsidRDefault="00B348D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30CC" w:rsidRDefault="00EE43D0" w:rsidP="006261B6">
    <w:pPr>
      <w:pStyle w:val="a4"/>
      <w:framePr w:wrap="around" w:vAnchor="text" w:hAnchor="margin" w:xAlign="center" w:y="1"/>
      <w:rPr>
        <w:rStyle w:val="a3"/>
      </w:rPr>
    </w:pPr>
    <w:r>
      <w:fldChar w:fldCharType="begin"/>
    </w:r>
    <w:r w:rsidR="00D030CC">
      <w:rPr>
        <w:rStyle w:val="a3"/>
      </w:rPr>
      <w:instrText xml:space="preserve">PAGE  </w:instrText>
    </w:r>
    <w:r>
      <w:fldChar w:fldCharType="end"/>
    </w:r>
  </w:p>
  <w:p w:rsidR="00D030CC" w:rsidRDefault="00D030CC">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30CC" w:rsidRDefault="00EE43D0" w:rsidP="00A215D9">
    <w:pPr>
      <w:pStyle w:val="a4"/>
      <w:framePr w:wrap="around" w:vAnchor="text" w:hAnchor="margin" w:xAlign="center" w:y="1"/>
      <w:rPr>
        <w:rStyle w:val="a3"/>
      </w:rPr>
    </w:pPr>
    <w:r>
      <w:rPr>
        <w:rStyle w:val="a3"/>
      </w:rPr>
      <w:fldChar w:fldCharType="begin"/>
    </w:r>
    <w:r w:rsidR="00D030CC">
      <w:rPr>
        <w:rStyle w:val="a3"/>
      </w:rPr>
      <w:instrText xml:space="preserve">PAGE  </w:instrText>
    </w:r>
    <w:r>
      <w:rPr>
        <w:rStyle w:val="a3"/>
      </w:rPr>
      <w:fldChar w:fldCharType="separate"/>
    </w:r>
    <w:r w:rsidR="004D0B68">
      <w:rPr>
        <w:rStyle w:val="a3"/>
        <w:noProof/>
      </w:rPr>
      <w:t>5</w:t>
    </w:r>
    <w:r>
      <w:rPr>
        <w:rStyle w:val="a3"/>
      </w:rPr>
      <w:fldChar w:fldCharType="end"/>
    </w:r>
  </w:p>
  <w:p w:rsidR="00D030CC" w:rsidRDefault="00D030CC">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16A1" w:rsidRDefault="008A16A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48DB" w:rsidRDefault="00B348DB">
      <w:r>
        <w:separator/>
      </w:r>
    </w:p>
  </w:footnote>
  <w:footnote w:type="continuationSeparator" w:id="1">
    <w:p w:rsidR="00B348DB" w:rsidRDefault="00B348D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16A1" w:rsidRDefault="008A16A1">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30CC" w:rsidRDefault="00D030CC" w:rsidP="008A16A1">
    <w:pPr>
      <w:pStyle w:val="a6"/>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16A1" w:rsidRDefault="008A16A1">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1506" fillcolor="#9cbee0" strokecolor="#739cc3">
      <v:fill color="#9cbee0" color2="#bbd5f0" type="gradient">
        <o:fill v:ext="view" type="gradientUnscaled"/>
      </v:fill>
      <v:stroke color="#739cc3" weight="1.25pt"/>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11307"/>
    <w:rsid w:val="0001220E"/>
    <w:rsid w:val="0001576F"/>
    <w:rsid w:val="00032881"/>
    <w:rsid w:val="00036255"/>
    <w:rsid w:val="000505CB"/>
    <w:rsid w:val="00054FA7"/>
    <w:rsid w:val="00061283"/>
    <w:rsid w:val="00077601"/>
    <w:rsid w:val="000826E8"/>
    <w:rsid w:val="00095DBC"/>
    <w:rsid w:val="000A777C"/>
    <w:rsid w:val="000B3B6F"/>
    <w:rsid w:val="000B47D6"/>
    <w:rsid w:val="000C5037"/>
    <w:rsid w:val="000E6DD5"/>
    <w:rsid w:val="000F0DA6"/>
    <w:rsid w:val="000F1B44"/>
    <w:rsid w:val="0010597F"/>
    <w:rsid w:val="00112BF9"/>
    <w:rsid w:val="001164E2"/>
    <w:rsid w:val="0012232A"/>
    <w:rsid w:val="00134286"/>
    <w:rsid w:val="00137E1B"/>
    <w:rsid w:val="001402A6"/>
    <w:rsid w:val="0014383B"/>
    <w:rsid w:val="00147964"/>
    <w:rsid w:val="00147DE4"/>
    <w:rsid w:val="00154D84"/>
    <w:rsid w:val="00172A27"/>
    <w:rsid w:val="00190120"/>
    <w:rsid w:val="001C3211"/>
    <w:rsid w:val="001D54FF"/>
    <w:rsid w:val="001E3699"/>
    <w:rsid w:val="001F600F"/>
    <w:rsid w:val="00214CEA"/>
    <w:rsid w:val="00241970"/>
    <w:rsid w:val="0025142C"/>
    <w:rsid w:val="00252BF0"/>
    <w:rsid w:val="00253BB7"/>
    <w:rsid w:val="0026082A"/>
    <w:rsid w:val="00263A1C"/>
    <w:rsid w:val="002734B8"/>
    <w:rsid w:val="00294E72"/>
    <w:rsid w:val="002B6E99"/>
    <w:rsid w:val="002B7EF9"/>
    <w:rsid w:val="002C375C"/>
    <w:rsid w:val="002D0DD5"/>
    <w:rsid w:val="002D7594"/>
    <w:rsid w:val="002E241C"/>
    <w:rsid w:val="002E73DA"/>
    <w:rsid w:val="002E7854"/>
    <w:rsid w:val="00301A9A"/>
    <w:rsid w:val="003055BB"/>
    <w:rsid w:val="00355844"/>
    <w:rsid w:val="003578EA"/>
    <w:rsid w:val="00394FB8"/>
    <w:rsid w:val="0039686A"/>
    <w:rsid w:val="003A0622"/>
    <w:rsid w:val="003B2606"/>
    <w:rsid w:val="003D1E84"/>
    <w:rsid w:val="003E528C"/>
    <w:rsid w:val="003F506F"/>
    <w:rsid w:val="003F50BE"/>
    <w:rsid w:val="00400F84"/>
    <w:rsid w:val="00401CBD"/>
    <w:rsid w:val="00413281"/>
    <w:rsid w:val="00422615"/>
    <w:rsid w:val="00442558"/>
    <w:rsid w:val="004473F7"/>
    <w:rsid w:val="00447D67"/>
    <w:rsid w:val="00452C4D"/>
    <w:rsid w:val="00474F02"/>
    <w:rsid w:val="004761CC"/>
    <w:rsid w:val="004A5A2A"/>
    <w:rsid w:val="004B7F03"/>
    <w:rsid w:val="004C3AD5"/>
    <w:rsid w:val="004C4389"/>
    <w:rsid w:val="004D0B68"/>
    <w:rsid w:val="004D1A27"/>
    <w:rsid w:val="004D1C82"/>
    <w:rsid w:val="004D6262"/>
    <w:rsid w:val="004E1026"/>
    <w:rsid w:val="004F2BD9"/>
    <w:rsid w:val="004F5E5C"/>
    <w:rsid w:val="005041DD"/>
    <w:rsid w:val="005145F1"/>
    <w:rsid w:val="00522062"/>
    <w:rsid w:val="00534694"/>
    <w:rsid w:val="0055251D"/>
    <w:rsid w:val="00556D38"/>
    <w:rsid w:val="00557BB7"/>
    <w:rsid w:val="00562F37"/>
    <w:rsid w:val="005A127E"/>
    <w:rsid w:val="005B0DE8"/>
    <w:rsid w:val="005B0F8B"/>
    <w:rsid w:val="005C09A7"/>
    <w:rsid w:val="005D6108"/>
    <w:rsid w:val="005F6D4C"/>
    <w:rsid w:val="00620EBE"/>
    <w:rsid w:val="00624FD5"/>
    <w:rsid w:val="0062541E"/>
    <w:rsid w:val="006261B6"/>
    <w:rsid w:val="00635A96"/>
    <w:rsid w:val="00653F42"/>
    <w:rsid w:val="00662BB6"/>
    <w:rsid w:val="00663626"/>
    <w:rsid w:val="00671F44"/>
    <w:rsid w:val="00675E55"/>
    <w:rsid w:val="00691266"/>
    <w:rsid w:val="006A3BE3"/>
    <w:rsid w:val="006B6FC2"/>
    <w:rsid w:val="006C7C47"/>
    <w:rsid w:val="006D4FE2"/>
    <w:rsid w:val="006E0EC0"/>
    <w:rsid w:val="00706ABD"/>
    <w:rsid w:val="007274FD"/>
    <w:rsid w:val="00746926"/>
    <w:rsid w:val="007619E3"/>
    <w:rsid w:val="0076278C"/>
    <w:rsid w:val="00784DB8"/>
    <w:rsid w:val="007923FC"/>
    <w:rsid w:val="007961D6"/>
    <w:rsid w:val="007A6057"/>
    <w:rsid w:val="007B0039"/>
    <w:rsid w:val="007B39A4"/>
    <w:rsid w:val="007B4EF7"/>
    <w:rsid w:val="007D5C5E"/>
    <w:rsid w:val="007D731B"/>
    <w:rsid w:val="007E525E"/>
    <w:rsid w:val="007E70F6"/>
    <w:rsid w:val="007F44B6"/>
    <w:rsid w:val="00807C68"/>
    <w:rsid w:val="0083627E"/>
    <w:rsid w:val="008376B4"/>
    <w:rsid w:val="008568ED"/>
    <w:rsid w:val="00862A33"/>
    <w:rsid w:val="00874955"/>
    <w:rsid w:val="00895D1D"/>
    <w:rsid w:val="008967AC"/>
    <w:rsid w:val="008A022E"/>
    <w:rsid w:val="008A16A1"/>
    <w:rsid w:val="008B28F0"/>
    <w:rsid w:val="008B4FFF"/>
    <w:rsid w:val="008B5919"/>
    <w:rsid w:val="008E1AC3"/>
    <w:rsid w:val="008E671B"/>
    <w:rsid w:val="008E765B"/>
    <w:rsid w:val="008F1C3A"/>
    <w:rsid w:val="008F5FAB"/>
    <w:rsid w:val="00901CDD"/>
    <w:rsid w:val="00904C76"/>
    <w:rsid w:val="00905169"/>
    <w:rsid w:val="00907222"/>
    <w:rsid w:val="00923C73"/>
    <w:rsid w:val="00925287"/>
    <w:rsid w:val="00926F45"/>
    <w:rsid w:val="0093186E"/>
    <w:rsid w:val="00932E1E"/>
    <w:rsid w:val="00933953"/>
    <w:rsid w:val="00950784"/>
    <w:rsid w:val="00967E7B"/>
    <w:rsid w:val="00986773"/>
    <w:rsid w:val="00986F5F"/>
    <w:rsid w:val="0099187A"/>
    <w:rsid w:val="00995D7B"/>
    <w:rsid w:val="009A1F16"/>
    <w:rsid w:val="009B1B1A"/>
    <w:rsid w:val="009B6757"/>
    <w:rsid w:val="009D54F2"/>
    <w:rsid w:val="009F2102"/>
    <w:rsid w:val="00A0025E"/>
    <w:rsid w:val="00A00A34"/>
    <w:rsid w:val="00A045DA"/>
    <w:rsid w:val="00A11C5B"/>
    <w:rsid w:val="00A11CB2"/>
    <w:rsid w:val="00A14E9F"/>
    <w:rsid w:val="00A17D02"/>
    <w:rsid w:val="00A215D9"/>
    <w:rsid w:val="00A2360F"/>
    <w:rsid w:val="00A32DAF"/>
    <w:rsid w:val="00A53E9F"/>
    <w:rsid w:val="00A544DC"/>
    <w:rsid w:val="00A6064B"/>
    <w:rsid w:val="00A625AD"/>
    <w:rsid w:val="00A7320E"/>
    <w:rsid w:val="00A80E06"/>
    <w:rsid w:val="00A81244"/>
    <w:rsid w:val="00AB47EA"/>
    <w:rsid w:val="00AE1561"/>
    <w:rsid w:val="00B047B8"/>
    <w:rsid w:val="00B157A2"/>
    <w:rsid w:val="00B348DB"/>
    <w:rsid w:val="00B419B5"/>
    <w:rsid w:val="00B41F7B"/>
    <w:rsid w:val="00B431E0"/>
    <w:rsid w:val="00B5150B"/>
    <w:rsid w:val="00B55265"/>
    <w:rsid w:val="00B71634"/>
    <w:rsid w:val="00B80C82"/>
    <w:rsid w:val="00B81086"/>
    <w:rsid w:val="00B95843"/>
    <w:rsid w:val="00BA0419"/>
    <w:rsid w:val="00BA79C8"/>
    <w:rsid w:val="00BB4A65"/>
    <w:rsid w:val="00BD6B13"/>
    <w:rsid w:val="00BE56FE"/>
    <w:rsid w:val="00C14691"/>
    <w:rsid w:val="00C30E7F"/>
    <w:rsid w:val="00C3435D"/>
    <w:rsid w:val="00C50904"/>
    <w:rsid w:val="00C521B6"/>
    <w:rsid w:val="00C57306"/>
    <w:rsid w:val="00C638CE"/>
    <w:rsid w:val="00C854D5"/>
    <w:rsid w:val="00C91719"/>
    <w:rsid w:val="00C942A5"/>
    <w:rsid w:val="00CA4B4F"/>
    <w:rsid w:val="00CA656D"/>
    <w:rsid w:val="00CB1051"/>
    <w:rsid w:val="00CC18A6"/>
    <w:rsid w:val="00CC5C7C"/>
    <w:rsid w:val="00CD5C46"/>
    <w:rsid w:val="00CE7C92"/>
    <w:rsid w:val="00D012B8"/>
    <w:rsid w:val="00D030CC"/>
    <w:rsid w:val="00D36D6C"/>
    <w:rsid w:val="00D4240A"/>
    <w:rsid w:val="00D4636E"/>
    <w:rsid w:val="00D62BB5"/>
    <w:rsid w:val="00D72E2E"/>
    <w:rsid w:val="00D8301D"/>
    <w:rsid w:val="00D84DFF"/>
    <w:rsid w:val="00D93091"/>
    <w:rsid w:val="00D9525D"/>
    <w:rsid w:val="00DB1D37"/>
    <w:rsid w:val="00DC2F9A"/>
    <w:rsid w:val="00DC3DCA"/>
    <w:rsid w:val="00DD5B60"/>
    <w:rsid w:val="00DD7710"/>
    <w:rsid w:val="00DD7F13"/>
    <w:rsid w:val="00DE0CB7"/>
    <w:rsid w:val="00E0375A"/>
    <w:rsid w:val="00E05810"/>
    <w:rsid w:val="00E113C2"/>
    <w:rsid w:val="00E20C8F"/>
    <w:rsid w:val="00E2486C"/>
    <w:rsid w:val="00E42AD6"/>
    <w:rsid w:val="00EA1B46"/>
    <w:rsid w:val="00ED20E0"/>
    <w:rsid w:val="00ED7A27"/>
    <w:rsid w:val="00EE1755"/>
    <w:rsid w:val="00EE43D0"/>
    <w:rsid w:val="00EF1F95"/>
    <w:rsid w:val="00F03636"/>
    <w:rsid w:val="00F06191"/>
    <w:rsid w:val="00F11161"/>
    <w:rsid w:val="00F1494C"/>
    <w:rsid w:val="00F2687F"/>
    <w:rsid w:val="00F27907"/>
    <w:rsid w:val="00F32E04"/>
    <w:rsid w:val="00F60B7E"/>
    <w:rsid w:val="00F62B19"/>
    <w:rsid w:val="00F7169E"/>
    <w:rsid w:val="00F93B5E"/>
    <w:rsid w:val="00FA0ACA"/>
    <w:rsid w:val="00FA1501"/>
    <w:rsid w:val="00FA73D6"/>
    <w:rsid w:val="00FB44C0"/>
    <w:rsid w:val="00FC48B9"/>
    <w:rsid w:val="00FC794F"/>
    <w:rsid w:val="00FD7AB5"/>
    <w:rsid w:val="00FE0247"/>
    <w:rsid w:val="00FE21C0"/>
    <w:rsid w:val="00FE6ECA"/>
    <w:rsid w:val="00FF464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lsdException w:name="Table Grid" w:semiHidden="1" w:uiPriority="99"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A041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BA0419"/>
  </w:style>
  <w:style w:type="paragraph" w:styleId="a4">
    <w:name w:val="footer"/>
    <w:basedOn w:val="a"/>
    <w:rsid w:val="00BA0419"/>
    <w:pPr>
      <w:tabs>
        <w:tab w:val="center" w:pos="4153"/>
        <w:tab w:val="right" w:pos="8306"/>
      </w:tabs>
      <w:snapToGrid w:val="0"/>
      <w:jc w:val="left"/>
    </w:pPr>
    <w:rPr>
      <w:sz w:val="18"/>
      <w:szCs w:val="18"/>
    </w:rPr>
  </w:style>
  <w:style w:type="paragraph" w:styleId="a5">
    <w:name w:val="Body Text Indent"/>
    <w:basedOn w:val="a"/>
    <w:rsid w:val="00BA0419"/>
    <w:pPr>
      <w:spacing w:line="660" w:lineRule="exact"/>
      <w:ind w:firstLineChars="200" w:firstLine="600"/>
    </w:pPr>
    <w:rPr>
      <w:sz w:val="30"/>
    </w:rPr>
  </w:style>
  <w:style w:type="paragraph" w:styleId="a6">
    <w:name w:val="header"/>
    <w:basedOn w:val="a"/>
    <w:rsid w:val="00BA0419"/>
    <w:pPr>
      <w:pBdr>
        <w:bottom w:val="single" w:sz="6" w:space="1" w:color="auto"/>
      </w:pBdr>
      <w:tabs>
        <w:tab w:val="center" w:pos="4153"/>
        <w:tab w:val="right" w:pos="8306"/>
      </w:tabs>
      <w:snapToGrid w:val="0"/>
      <w:jc w:val="center"/>
    </w:pPr>
    <w:rPr>
      <w:sz w:val="18"/>
      <w:szCs w:val="18"/>
    </w:rPr>
  </w:style>
  <w:style w:type="paragraph" w:styleId="a7">
    <w:name w:val="Balloon Text"/>
    <w:basedOn w:val="a"/>
    <w:semiHidden/>
    <w:rsid w:val="00BA0419"/>
    <w:rPr>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333</TotalTime>
  <Pages>5</Pages>
  <Words>532</Words>
  <Characters>3037</Characters>
  <Application>Microsoft Office Word</Application>
  <DocSecurity>0</DocSecurity>
  <PresentationFormat/>
  <Lines>25</Lines>
  <Paragraphs>7</Paragraphs>
  <Slides>0</Slides>
  <Notes>0</Notes>
  <HiddenSlides>0</HiddenSlides>
  <MMClips>0</MMClips>
  <ScaleCrop>false</ScaleCrop>
  <Manager/>
  <Company>微软中国</Company>
  <LinksUpToDate>false</LinksUpToDate>
  <CharactersWithSpaces>3562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校人〔2014〕1号</dc:title>
  <dc:subject/>
  <dc:creator>微软用户</dc:creator>
  <cp:keywords/>
  <dc:description/>
  <cp:lastModifiedBy>尹建军</cp:lastModifiedBy>
  <cp:revision>38</cp:revision>
  <cp:lastPrinted>2015-01-14T01:42:00Z</cp:lastPrinted>
  <dcterms:created xsi:type="dcterms:W3CDTF">2010-01-05T09:24:00Z</dcterms:created>
  <dcterms:modified xsi:type="dcterms:W3CDTF">2015-01-14T01:42:00Z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2052-9.1.0.4463</vt:lpwstr>
  </property>
</Properties>
</file>