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sz w:val="28"/>
          <w:szCs w:val="28"/>
        </w:rPr>
      </w:pPr>
      <w:r>
        <w:rPr>
          <w:rFonts w:hint="eastAsia" w:ascii="仿宋_GB2312" w:eastAsia="仿宋_GB2312"/>
          <w:b/>
          <w:sz w:val="28"/>
          <w:szCs w:val="28"/>
        </w:rPr>
        <w:t xml:space="preserve">附件2 </w:t>
      </w:r>
    </w:p>
    <w:tbl>
      <w:tblPr>
        <w:tblStyle w:val="5"/>
        <w:tblW w:w="14220" w:type="dxa"/>
        <w:tblInd w:w="0" w:type="dxa"/>
        <w:tblLayout w:type="fixed"/>
        <w:tblCellMar>
          <w:top w:w="0" w:type="dxa"/>
          <w:left w:w="0" w:type="dxa"/>
          <w:bottom w:w="0" w:type="dxa"/>
          <w:right w:w="0" w:type="dxa"/>
        </w:tblCellMar>
      </w:tblPr>
      <w:tblGrid>
        <w:gridCol w:w="773"/>
        <w:gridCol w:w="1253"/>
        <w:gridCol w:w="760"/>
        <w:gridCol w:w="1080"/>
        <w:gridCol w:w="1013"/>
        <w:gridCol w:w="853"/>
        <w:gridCol w:w="1013"/>
        <w:gridCol w:w="1066"/>
        <w:gridCol w:w="1478"/>
        <w:gridCol w:w="4931"/>
      </w:tblGrid>
      <w:tr>
        <w:tblPrEx>
          <w:tblCellMar>
            <w:top w:w="0" w:type="dxa"/>
            <w:left w:w="0" w:type="dxa"/>
            <w:bottom w:w="0" w:type="dxa"/>
            <w:right w:w="0" w:type="dxa"/>
          </w:tblCellMar>
        </w:tblPrEx>
        <w:trPr>
          <w:trHeight w:val="375" w:hRule="atLeast"/>
        </w:trPr>
        <w:tc>
          <w:tcPr>
            <w:tcW w:w="14220" w:type="dxa"/>
            <w:gridSpan w:val="10"/>
            <w:tcMar>
              <w:top w:w="15" w:type="dxa"/>
              <w:left w:w="15" w:type="dxa"/>
              <w:bottom w:w="0" w:type="dxa"/>
              <w:right w:w="15" w:type="dxa"/>
            </w:tcMar>
            <w:vAlign w:val="center"/>
          </w:tcPr>
          <w:p>
            <w:pPr>
              <w:jc w:val="center"/>
              <w:textAlignment w:val="center"/>
              <w:rPr>
                <w:rFonts w:ascii="方正小标宋简体" w:eastAsia="方正小标宋简体"/>
                <w:b/>
                <w:sz w:val="36"/>
                <w:szCs w:val="36"/>
              </w:rPr>
            </w:pPr>
            <w:r>
              <w:rPr>
                <w:rFonts w:hint="eastAsia" w:ascii="方正小标宋简体" w:eastAsia="方正小标宋简体"/>
                <w:b/>
                <w:sz w:val="36"/>
                <w:szCs w:val="36"/>
              </w:rPr>
              <w:t>黄冈师范学院三级岗位申报人选基本情况一览表</w:t>
            </w:r>
          </w:p>
        </w:tc>
      </w:tr>
      <w:tr>
        <w:tblPrEx>
          <w:tblCellMar>
            <w:top w:w="0" w:type="dxa"/>
            <w:left w:w="0" w:type="dxa"/>
            <w:bottom w:w="0" w:type="dxa"/>
            <w:right w:w="0" w:type="dxa"/>
          </w:tblCellMar>
        </w:tblPrEx>
        <w:trPr>
          <w:trHeight w:val="375" w:hRule="atLeast"/>
        </w:trPr>
        <w:tc>
          <w:tcPr>
            <w:tcW w:w="2026" w:type="dxa"/>
            <w:gridSpan w:val="2"/>
            <w:tcBorders>
              <w:top w:val="nil"/>
              <w:left w:val="nil"/>
              <w:bottom w:val="single" w:color="000000" w:sz="4" w:space="0"/>
              <w:right w:val="nil"/>
            </w:tcBorders>
            <w:tcMar>
              <w:top w:w="15" w:type="dxa"/>
              <w:left w:w="15" w:type="dxa"/>
              <w:bottom w:w="0" w:type="dxa"/>
              <w:right w:w="15" w:type="dxa"/>
            </w:tcMar>
            <w:vAlign w:val="center"/>
          </w:tcPr>
          <w:p>
            <w:pPr>
              <w:jc w:val="left"/>
              <w:textAlignment w:val="center"/>
              <w:rPr>
                <w:rFonts w:ascii="宋体" w:hAnsi="宋体" w:cs="宋体"/>
                <w:color w:val="000000"/>
                <w:sz w:val="24"/>
                <w:szCs w:val="24"/>
              </w:rPr>
            </w:pPr>
            <w:r>
              <w:rPr>
                <w:rFonts w:hint="eastAsia" w:ascii="宋体" w:hAnsi="宋体" w:cs="宋体"/>
                <w:color w:val="000000"/>
                <w:sz w:val="24"/>
                <w:szCs w:val="24"/>
              </w:rPr>
              <w:t>单位：（公章）</w:t>
            </w:r>
          </w:p>
        </w:tc>
        <w:tc>
          <w:tcPr>
            <w:tcW w:w="760"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1080"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1013"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853"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1013"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1066"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1478" w:type="dxa"/>
            <w:tcMar>
              <w:top w:w="15" w:type="dxa"/>
              <w:left w:w="15" w:type="dxa"/>
              <w:bottom w:w="0" w:type="dxa"/>
              <w:right w:w="15" w:type="dxa"/>
            </w:tcMar>
            <w:vAlign w:val="center"/>
          </w:tcPr>
          <w:p>
            <w:pPr>
              <w:widowControl w:val="0"/>
              <w:rPr>
                <w:rFonts w:ascii="宋体" w:hAnsi="宋体" w:cs="宋体"/>
                <w:color w:val="000000"/>
                <w:kern w:val="2"/>
                <w:sz w:val="24"/>
                <w:szCs w:val="24"/>
              </w:rPr>
            </w:pPr>
          </w:p>
        </w:tc>
        <w:tc>
          <w:tcPr>
            <w:tcW w:w="4931" w:type="dxa"/>
            <w:tcBorders>
              <w:top w:val="nil"/>
              <w:left w:val="nil"/>
              <w:bottom w:val="single" w:color="000000" w:sz="4" w:space="0"/>
              <w:right w:val="nil"/>
            </w:tcBorders>
            <w:tcMar>
              <w:top w:w="15" w:type="dxa"/>
              <w:left w:w="15" w:type="dxa"/>
              <w:bottom w:w="0" w:type="dxa"/>
              <w:right w:w="15" w:type="dxa"/>
            </w:tcMar>
            <w:vAlign w:val="center"/>
          </w:tcPr>
          <w:p>
            <w:pPr>
              <w:jc w:val="center"/>
              <w:textAlignment w:val="center"/>
              <w:rPr>
                <w:rFonts w:ascii="宋体" w:hAnsi="宋体" w:cs="宋体"/>
                <w:color w:val="000000"/>
                <w:sz w:val="24"/>
                <w:szCs w:val="24"/>
              </w:rPr>
            </w:pPr>
            <w:r>
              <w:rPr>
                <w:rFonts w:hint="eastAsia" w:ascii="宋体" w:hAnsi="宋体" w:cs="宋体"/>
                <w:color w:val="000000"/>
                <w:sz w:val="24"/>
                <w:szCs w:val="24"/>
              </w:rPr>
              <w:t>填报人：</w:t>
            </w:r>
            <w:r>
              <w:rPr>
                <w:rStyle w:val="9"/>
                <w:rFonts w:hint="default"/>
              </w:rPr>
              <w:t xml:space="preserve">     </w:t>
            </w:r>
          </w:p>
        </w:tc>
      </w:tr>
      <w:tr>
        <w:tblPrEx>
          <w:tblCellMar>
            <w:top w:w="0" w:type="dxa"/>
            <w:left w:w="0" w:type="dxa"/>
            <w:bottom w:w="0" w:type="dxa"/>
            <w:right w:w="0" w:type="dxa"/>
          </w:tblCellMar>
        </w:tblPrEx>
        <w:trPr>
          <w:trHeight w:val="465" w:hRule="atLeast"/>
        </w:trPr>
        <w:tc>
          <w:tcPr>
            <w:tcW w:w="77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序号</w:t>
            </w:r>
          </w:p>
        </w:tc>
        <w:tc>
          <w:tcPr>
            <w:tcW w:w="125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姓  名</w:t>
            </w:r>
          </w:p>
        </w:tc>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性别</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出生年月</w:t>
            </w:r>
          </w:p>
        </w:tc>
        <w:tc>
          <w:tcPr>
            <w:tcW w:w="18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最高学历学位</w:t>
            </w:r>
          </w:p>
        </w:tc>
        <w:tc>
          <w:tcPr>
            <w:tcW w:w="101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 xml:space="preserve">获正高职称资格时间 </w:t>
            </w:r>
          </w:p>
        </w:tc>
        <w:tc>
          <w:tcPr>
            <w:tcW w:w="106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 xml:space="preserve">现聘正高岗位起始时间 </w:t>
            </w:r>
          </w:p>
        </w:tc>
        <w:tc>
          <w:tcPr>
            <w:tcW w:w="14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申报类型</w:t>
            </w:r>
          </w:p>
        </w:tc>
        <w:tc>
          <w:tcPr>
            <w:tcW w:w="493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符合申报条件情况【注明符合三级岗位直接（或竞聘）申报条件第几条及相关内容】</w:t>
            </w:r>
          </w:p>
        </w:tc>
      </w:tr>
      <w:tr>
        <w:tblPrEx>
          <w:tblCellMar>
            <w:top w:w="0" w:type="dxa"/>
            <w:left w:w="0" w:type="dxa"/>
            <w:bottom w:w="0" w:type="dxa"/>
            <w:right w:w="0" w:type="dxa"/>
          </w:tblCellMar>
        </w:tblPrEx>
        <w:trPr>
          <w:trHeight w:val="465" w:hRule="atLeast"/>
        </w:trPr>
        <w:tc>
          <w:tcPr>
            <w:tcW w:w="77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125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1013"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学  历</w:t>
            </w:r>
          </w:p>
        </w:tc>
        <w:tc>
          <w:tcPr>
            <w:tcW w:w="853" w:type="dxa"/>
            <w:tcBorders>
              <w:top w:val="single" w:color="000000" w:sz="4" w:space="0"/>
              <w:left w:val="single" w:color="000000" w:sz="4" w:space="0"/>
              <w:bottom w:val="nil"/>
              <w:right w:val="single" w:color="000000" w:sz="4" w:space="0"/>
            </w:tcBorders>
            <w:tcMar>
              <w:top w:w="15" w:type="dxa"/>
              <w:left w:w="15" w:type="dxa"/>
              <w:bottom w:w="0" w:type="dxa"/>
              <w:right w:w="15" w:type="dxa"/>
            </w:tcMar>
            <w:vAlign w:val="center"/>
          </w:tcPr>
          <w:p>
            <w:pPr>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学  位</w:t>
            </w:r>
          </w:p>
        </w:tc>
        <w:tc>
          <w:tcPr>
            <w:tcW w:w="10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106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1478"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c>
          <w:tcPr>
            <w:tcW w:w="4931"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宋体" w:eastAsia="仿宋_GB2312" w:cs="仿宋_GB2312"/>
                <w:b/>
                <w:color w:val="000000"/>
                <w:sz w:val="20"/>
                <w:szCs w:val="20"/>
              </w:rPr>
            </w:pPr>
          </w:p>
        </w:tc>
      </w:tr>
      <w:tr>
        <w:tblPrEx>
          <w:tblCellMar>
            <w:top w:w="0" w:type="dxa"/>
            <w:left w:w="0" w:type="dxa"/>
            <w:bottom w:w="0" w:type="dxa"/>
            <w:right w:w="0" w:type="dxa"/>
          </w:tblCellMar>
        </w:tblPrEx>
        <w:trPr>
          <w:trHeight w:val="730"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0" w:type="dxa"/>
              <w:right w:w="15" w:type="dxa"/>
            </w:tcMar>
            <w:vAlign w:val="center"/>
          </w:tcPr>
          <w:p>
            <w:pPr>
              <w:jc w:val="center"/>
              <w:textAlignment w:val="center"/>
              <w:rPr>
                <w:rFonts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rPr>
              <w:t>认定申报</w:t>
            </w:r>
          </w:p>
        </w:tc>
        <w:tc>
          <w:tcPr>
            <w:tcW w:w="4931"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rPr>
              <w:t>例：符合直接申报认定</w:t>
            </w:r>
            <w:r>
              <w:rPr>
                <w:rFonts w:hint="eastAsia" w:ascii="仿宋_GB2312" w:hAnsi="宋体" w:eastAsia="仿宋_GB2312" w:cs="仿宋_GB2312"/>
                <w:b/>
                <w:color w:val="auto"/>
                <w:sz w:val="20"/>
                <w:szCs w:val="20"/>
                <w:highlight w:val="none"/>
                <w:lang w:eastAsia="zh-CN"/>
              </w:rPr>
              <w:t>三级岗位第八条</w:t>
            </w:r>
            <w:r>
              <w:rPr>
                <w:rFonts w:hint="eastAsia" w:ascii="仿宋_GB2312" w:hAnsi="宋体" w:eastAsia="仿宋_GB2312" w:cs="仿宋_GB2312"/>
                <w:b/>
                <w:color w:val="auto"/>
                <w:sz w:val="20"/>
                <w:szCs w:val="20"/>
                <w:highlight w:val="none"/>
              </w:rPr>
              <w:t>第</w:t>
            </w:r>
            <w:r>
              <w:rPr>
                <w:rFonts w:hint="eastAsia" w:ascii="仿宋_GB2312" w:hAnsi="宋体" w:eastAsia="仿宋_GB2312" w:cs="仿宋_GB2312"/>
                <w:b/>
                <w:color w:val="auto"/>
                <w:sz w:val="20"/>
                <w:szCs w:val="20"/>
                <w:highlight w:val="none"/>
                <w:lang w:val="en-US" w:eastAsia="zh-CN"/>
              </w:rPr>
              <w:t>4</w:t>
            </w:r>
            <w:r>
              <w:rPr>
                <w:rFonts w:hint="eastAsia" w:ascii="仿宋_GB2312" w:hAnsi="宋体" w:eastAsia="仿宋_GB2312" w:cs="仿宋_GB2312"/>
                <w:b/>
                <w:color w:val="auto"/>
                <w:sz w:val="20"/>
                <w:szCs w:val="20"/>
                <w:highlight w:val="none"/>
              </w:rPr>
              <w:t>款：</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sz w:val="20"/>
                <w:szCs w:val="20"/>
                <w:highlight w:val="none"/>
              </w:rPr>
            </w:pPr>
            <w:r>
              <w:rPr>
                <w:rFonts w:hint="eastAsia" w:ascii="仿宋_GB2312" w:hAnsi="宋体" w:eastAsia="仿宋_GB2312" w:cs="仿宋_GB2312"/>
                <w:b/>
                <w:color w:val="auto"/>
                <w:sz w:val="20"/>
                <w:szCs w:val="20"/>
                <w:highlight w:val="none"/>
              </w:rPr>
              <w:t>湖北省高等学校教学名师。</w:t>
            </w:r>
          </w:p>
        </w:tc>
      </w:tr>
      <w:tr>
        <w:tblPrEx>
          <w:tblCellMar>
            <w:top w:w="0" w:type="dxa"/>
            <w:left w:w="0" w:type="dxa"/>
            <w:bottom w:w="0" w:type="dxa"/>
            <w:right w:w="0" w:type="dxa"/>
          </w:tblCellMar>
        </w:tblPrEx>
        <w:trPr>
          <w:trHeight w:val="78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textAlignment w:val="center"/>
              <w:rPr>
                <w:rFonts w:hint="eastAsia"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rPr>
              <w:t>竞聘申报</w:t>
            </w: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textAlignment w:val="center"/>
              <w:rPr>
                <w:rFonts w:hint="eastAsia"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rPr>
              <w:t>例：符合申报竞聘</w:t>
            </w:r>
            <w:r>
              <w:rPr>
                <w:rFonts w:hint="eastAsia" w:ascii="仿宋_GB2312" w:hAnsi="宋体" w:eastAsia="仿宋_GB2312" w:cs="仿宋_GB2312"/>
                <w:b/>
                <w:color w:val="auto"/>
                <w:sz w:val="20"/>
                <w:szCs w:val="20"/>
                <w:highlight w:val="none"/>
                <w:lang w:eastAsia="zh-CN"/>
              </w:rPr>
              <w:t>三级岗位第九条</w:t>
            </w:r>
            <w:r>
              <w:rPr>
                <w:rFonts w:hint="eastAsia" w:ascii="仿宋_GB2312" w:hAnsi="宋体" w:eastAsia="仿宋_GB2312" w:cs="仿宋_GB2312"/>
                <w:b/>
                <w:color w:val="auto"/>
                <w:sz w:val="20"/>
                <w:szCs w:val="20"/>
                <w:highlight w:val="none"/>
              </w:rPr>
              <w:t>第</w:t>
            </w:r>
            <w:r>
              <w:rPr>
                <w:rFonts w:hint="eastAsia" w:ascii="仿宋_GB2312" w:hAnsi="宋体" w:eastAsia="仿宋_GB2312" w:cs="仿宋_GB2312"/>
                <w:b/>
                <w:color w:val="auto"/>
                <w:sz w:val="20"/>
                <w:szCs w:val="20"/>
                <w:highlight w:val="none"/>
                <w:lang w:val="en-US" w:eastAsia="zh-CN"/>
              </w:rPr>
              <w:t>8、10、16</w:t>
            </w:r>
            <w:r>
              <w:rPr>
                <w:rFonts w:hint="eastAsia" w:ascii="仿宋_GB2312" w:hAnsi="宋体" w:eastAsia="仿宋_GB2312" w:cs="仿宋_GB2312"/>
                <w:b/>
                <w:color w:val="auto"/>
                <w:sz w:val="20"/>
                <w:szCs w:val="20"/>
                <w:highlight w:val="none"/>
              </w:rPr>
              <w:t>款：</w:t>
            </w:r>
          </w:p>
          <w:p>
            <w:pPr>
              <w:jc w:val="left"/>
              <w:textAlignment w:val="center"/>
              <w:rPr>
                <w:rFonts w:hint="eastAsia"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lang w:val="en-US" w:eastAsia="zh-CN"/>
              </w:rPr>
              <w:t>1.</w:t>
            </w:r>
            <w:r>
              <w:rPr>
                <w:rFonts w:hint="eastAsia" w:ascii="仿宋_GB2312" w:hAnsi="宋体" w:eastAsia="仿宋_GB2312" w:cs="仿宋_GB2312"/>
                <w:b/>
                <w:color w:val="auto"/>
                <w:sz w:val="20"/>
                <w:szCs w:val="20"/>
                <w:highlight w:val="none"/>
              </w:rPr>
              <w:t>省级教学质量工程项目负责人。</w:t>
            </w:r>
          </w:p>
          <w:p>
            <w:pPr>
              <w:jc w:val="left"/>
              <w:textAlignment w:val="center"/>
              <w:rPr>
                <w:rFonts w:hint="eastAsia" w:ascii="仿宋_GB2312" w:hAnsi="宋体" w:eastAsia="仿宋_GB2312" w:cs="仿宋_GB2312"/>
                <w:b/>
                <w:color w:val="auto"/>
                <w:sz w:val="20"/>
                <w:szCs w:val="20"/>
                <w:highlight w:val="none"/>
              </w:rPr>
            </w:pPr>
            <w:r>
              <w:rPr>
                <w:rFonts w:hint="eastAsia" w:ascii="仿宋_GB2312" w:hAnsi="宋体" w:eastAsia="仿宋_GB2312" w:cs="仿宋_GB2312"/>
                <w:b/>
                <w:color w:val="auto"/>
                <w:sz w:val="20"/>
                <w:szCs w:val="20"/>
                <w:highlight w:val="none"/>
                <w:lang w:val="en-US" w:eastAsia="zh-CN"/>
              </w:rPr>
              <w:t>2.</w:t>
            </w:r>
            <w:r>
              <w:rPr>
                <w:rFonts w:hint="eastAsia" w:ascii="仿宋_GB2312" w:hAnsi="宋体" w:eastAsia="仿宋_GB2312" w:cs="仿宋_GB2312"/>
                <w:b/>
                <w:color w:val="auto"/>
                <w:sz w:val="20"/>
                <w:szCs w:val="20"/>
                <w:highlight w:val="none"/>
              </w:rPr>
              <w:t>享受省政府专项津贴人员。</w:t>
            </w:r>
          </w:p>
          <w:p>
            <w:pPr>
              <w:jc w:val="left"/>
              <w:textAlignment w:val="center"/>
              <w:rPr>
                <w:rFonts w:hint="default" w:ascii="仿宋_GB2312" w:hAnsi="宋体" w:eastAsia="仿宋_GB2312" w:cs="仿宋_GB2312"/>
                <w:b/>
                <w:color w:val="auto"/>
                <w:sz w:val="20"/>
                <w:szCs w:val="20"/>
                <w:highlight w:val="none"/>
                <w:lang w:val="en-US" w:eastAsia="zh-CN"/>
              </w:rPr>
            </w:pPr>
            <w:r>
              <w:rPr>
                <w:rFonts w:hint="eastAsia" w:ascii="仿宋_GB2312" w:hAnsi="宋体" w:eastAsia="仿宋_GB2312" w:cs="仿宋_GB2312"/>
                <w:b/>
                <w:color w:val="auto"/>
                <w:sz w:val="20"/>
                <w:szCs w:val="20"/>
                <w:highlight w:val="none"/>
                <w:lang w:val="en-US" w:eastAsia="zh-CN"/>
              </w:rPr>
              <w:t>3.</w:t>
            </w:r>
            <w:r>
              <w:rPr>
                <w:rFonts w:hint="eastAsia" w:ascii="仿宋_GB2312" w:hAnsi="宋体" w:eastAsia="仿宋_GB2312" w:cs="仿宋_GB2312"/>
                <w:b/>
                <w:color w:val="auto"/>
                <w:sz w:val="20"/>
                <w:szCs w:val="20"/>
                <w:highlight w:val="none"/>
              </w:rPr>
              <w:t>省政府哲学社会科学优秀成果一等奖的前四名或二等奖的前三名或三等奖的第一名。</w:t>
            </w: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r>
        <w:tblPrEx>
          <w:tblCellMar>
            <w:top w:w="0" w:type="dxa"/>
            <w:left w:w="0" w:type="dxa"/>
            <w:bottom w:w="0" w:type="dxa"/>
            <w:right w:w="0" w:type="dxa"/>
          </w:tblCellMar>
        </w:tblPrEx>
        <w:trPr>
          <w:trHeight w:val="402" w:hRule="atLeast"/>
        </w:trPr>
        <w:tc>
          <w:tcPr>
            <w:tcW w:w="77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2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76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85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06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color w:val="000000"/>
                <w:kern w:val="2"/>
                <w:sz w:val="20"/>
                <w:szCs w:val="20"/>
              </w:rPr>
            </w:pPr>
          </w:p>
        </w:tc>
        <w:tc>
          <w:tcPr>
            <w:tcW w:w="147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仿宋_GB2312" w:hAnsi="宋体" w:eastAsia="仿宋_GB2312" w:cs="仿宋_GB2312"/>
                <w:b/>
                <w:color w:val="000000"/>
                <w:kern w:val="2"/>
                <w:sz w:val="20"/>
                <w:szCs w:val="20"/>
              </w:rPr>
            </w:pPr>
          </w:p>
        </w:tc>
        <w:tc>
          <w:tcPr>
            <w:tcW w:w="493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val="0"/>
              <w:jc w:val="center"/>
              <w:rPr>
                <w:rFonts w:ascii="宋体" w:hAnsi="宋体" w:cs="宋体"/>
                <w:color w:val="000000"/>
                <w:kern w:val="2"/>
                <w:sz w:val="20"/>
                <w:szCs w:val="20"/>
              </w:rPr>
            </w:pPr>
          </w:p>
        </w:tc>
      </w:tr>
    </w:tbl>
    <w:p>
      <w:pPr>
        <w:spacing w:line="460" w:lineRule="exact"/>
        <w:ind w:firstLine="640" w:firstLineChars="200"/>
        <w:rPr>
          <w:rFonts w:ascii="仿宋_GB2312" w:hAnsi="仿宋_GB2312" w:eastAsia="仿宋_GB2312" w:cs="仿宋_GB2312"/>
          <w:kern w:val="2"/>
          <w:sz w:val="32"/>
          <w:szCs w:val="32"/>
        </w:rPr>
      </w:pPr>
    </w:p>
    <w:p>
      <w:pPr>
        <w:rPr>
          <w:rFonts w:asciiTheme="minorHAnsi" w:hAnsiTheme="minorHAnsi" w:eastAsiaTheme="minorEastAsia" w:cstheme="minorBidi"/>
          <w:szCs w:val="22"/>
        </w:rPr>
      </w:pPr>
    </w:p>
    <w:p>
      <w:bookmarkStart w:id="0" w:name="_GoBack"/>
      <w:bookmarkEnd w:id="0"/>
    </w:p>
    <w:sectPr>
      <w:pgSz w:w="16838" w:h="11906" w:orient="landscape"/>
      <w:pgMar w:top="1588"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2I5OTljZDNmZmY4NzYyMTM3YTEzY2E3OTVmOTUifQ=="/>
  </w:docVars>
  <w:rsids>
    <w:rsidRoot w:val="00541A68"/>
    <w:rsid w:val="00453B42"/>
    <w:rsid w:val="00481283"/>
    <w:rsid w:val="00541A68"/>
    <w:rsid w:val="005E6F04"/>
    <w:rsid w:val="005E7005"/>
    <w:rsid w:val="00715303"/>
    <w:rsid w:val="007609B7"/>
    <w:rsid w:val="00991FD7"/>
    <w:rsid w:val="00DD17A4"/>
    <w:rsid w:val="01B3097E"/>
    <w:rsid w:val="04B50EB1"/>
    <w:rsid w:val="07FB464C"/>
    <w:rsid w:val="094B5940"/>
    <w:rsid w:val="0BDE0CED"/>
    <w:rsid w:val="0C554FCB"/>
    <w:rsid w:val="0FED59A3"/>
    <w:rsid w:val="10086339"/>
    <w:rsid w:val="109202F8"/>
    <w:rsid w:val="11162CD7"/>
    <w:rsid w:val="11C664AC"/>
    <w:rsid w:val="1356560D"/>
    <w:rsid w:val="176C18A3"/>
    <w:rsid w:val="1DFE6FCD"/>
    <w:rsid w:val="1FE0467A"/>
    <w:rsid w:val="22525B39"/>
    <w:rsid w:val="292A511A"/>
    <w:rsid w:val="296F6FD1"/>
    <w:rsid w:val="2E3D4217"/>
    <w:rsid w:val="2EAC559C"/>
    <w:rsid w:val="3328091C"/>
    <w:rsid w:val="33CF7B7E"/>
    <w:rsid w:val="34565015"/>
    <w:rsid w:val="37661A13"/>
    <w:rsid w:val="37B7401D"/>
    <w:rsid w:val="38B30C88"/>
    <w:rsid w:val="398D772B"/>
    <w:rsid w:val="3AE0388B"/>
    <w:rsid w:val="3B886CDB"/>
    <w:rsid w:val="3FF83425"/>
    <w:rsid w:val="45CB5D6A"/>
    <w:rsid w:val="465D2233"/>
    <w:rsid w:val="471A6376"/>
    <w:rsid w:val="473867FC"/>
    <w:rsid w:val="48965ED0"/>
    <w:rsid w:val="4C196BFC"/>
    <w:rsid w:val="4E6600F3"/>
    <w:rsid w:val="4FCD042A"/>
    <w:rsid w:val="562468CA"/>
    <w:rsid w:val="5AA955EF"/>
    <w:rsid w:val="5C8956D8"/>
    <w:rsid w:val="5D0B07E3"/>
    <w:rsid w:val="65E73470"/>
    <w:rsid w:val="666D606B"/>
    <w:rsid w:val="66C7577B"/>
    <w:rsid w:val="69733998"/>
    <w:rsid w:val="6E71421E"/>
    <w:rsid w:val="71CC633B"/>
    <w:rsid w:val="72516841"/>
    <w:rsid w:val="75994786"/>
    <w:rsid w:val="75D47694"/>
    <w:rsid w:val="771147F0"/>
    <w:rsid w:val="77A80CB1"/>
    <w:rsid w:val="7A286FDD"/>
    <w:rsid w:val="7A3007BF"/>
    <w:rsid w:val="7A8E0EC2"/>
    <w:rsid w:val="7AE30252"/>
    <w:rsid w:val="7CD20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ordWrap w:val="0"/>
      <w:jc w:val="both"/>
    </w:pPr>
    <w:rPr>
      <w:rFonts w:ascii="Times New Roman" w:hAnsi="Times New Roman" w:eastAsia="宋体" w:cs="Times New Roman"/>
      <w:kern w:val="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widowControl w:val="0"/>
      <w:tabs>
        <w:tab w:val="center" w:pos="4153"/>
        <w:tab w:val="right" w:pos="8306"/>
      </w:tabs>
      <w:wordWrap/>
      <w:snapToGrid w:val="0"/>
      <w:jc w:val="left"/>
    </w:pPr>
    <w:rPr>
      <w:rFonts w:asciiTheme="minorHAnsi" w:hAnsiTheme="minorHAnsi" w:eastAsiaTheme="minorEastAsia" w:cstheme="minorBidi"/>
      <w:kern w:val="2"/>
      <w:sz w:val="18"/>
      <w:szCs w:val="18"/>
    </w:rPr>
  </w:style>
  <w:style w:type="paragraph" w:styleId="3">
    <w:name w:val="header"/>
    <w:basedOn w:val="1"/>
    <w:link w:val="7"/>
    <w:unhideWhenUsed/>
    <w:qFormat/>
    <w:uiPriority w:val="99"/>
    <w:pPr>
      <w:widowControl w:val="0"/>
      <w:pBdr>
        <w:bottom w:val="single" w:color="auto" w:sz="6" w:space="1"/>
      </w:pBdr>
      <w:tabs>
        <w:tab w:val="center" w:pos="4153"/>
        <w:tab w:val="right" w:pos="8306"/>
      </w:tabs>
      <w:wordWrap/>
      <w:snapToGrid w:val="0"/>
      <w:jc w:val="center"/>
    </w:pPr>
    <w:rPr>
      <w:rFonts w:asciiTheme="minorHAnsi" w:hAnsiTheme="minorHAnsi" w:eastAsiaTheme="minorEastAsia" w:cstheme="minorBidi"/>
      <w:kern w:val="2"/>
      <w:sz w:val="18"/>
      <w:szCs w:val="18"/>
    </w:rPr>
  </w:style>
  <w:style w:type="paragraph" w:styleId="4">
    <w:name w:val="Normal (Web)"/>
    <w:basedOn w:val="1"/>
    <w:unhideWhenUsed/>
    <w:uiPriority w:val="99"/>
    <w:pPr>
      <w:wordWrap/>
      <w:spacing w:before="100" w:beforeAutospacing="1" w:after="100" w:afterAutospacing="1"/>
      <w:jc w:val="left"/>
    </w:pPr>
    <w:rPr>
      <w:rFonts w:ascii="宋体" w:hAnsi="宋体" w:cs="宋体"/>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51"/>
    <w:basedOn w:val="6"/>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杭州市纪委监察局</Company>
  <Pages>2</Pages>
  <Words>239</Words>
  <Characters>244</Characters>
  <Lines>2</Lines>
  <Paragraphs>1</Paragraphs>
  <TotalTime>0</TotalTime>
  <ScaleCrop>false</ScaleCrop>
  <LinksUpToDate>false</LinksUpToDate>
  <CharactersWithSpaces>258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2021-07-09T08:45:00Z</dcterms:created>
  <dc:creator>微软用户</dc:creator>
  <cp:lastModifiedBy>徐峰</cp:lastModifiedBy>
  <cp:lastPrinted>2022-10-31T01:39:53Z</cp:lastPrinted>
  <dcterms:modified xsi:type="dcterms:W3CDTF">2022-10-31T06:17:01Z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02C43E6C338642BE886DC30376AD0DAF</vt:lpwstr>
  </property>
</Properties>
</file>